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="-601" w:tblpY="-1294"/>
        <w:tblW w:w="0" w:type="auto"/>
        <w:tblLook w:val="01E0" w:firstRow="1" w:lastRow="1" w:firstColumn="1" w:lastColumn="1" w:noHBand="0" w:noVBand="0"/>
      </w:tblPr>
      <w:tblGrid>
        <w:gridCol w:w="3859"/>
        <w:gridCol w:w="3339"/>
      </w:tblGrid>
      <w:tr w:rsidR="00443B95" w:rsidTr="00901974">
        <w:trPr>
          <w:trHeight w:val="709"/>
        </w:trPr>
        <w:tc>
          <w:tcPr>
            <w:tcW w:w="3859" w:type="dxa"/>
          </w:tcPr>
          <w:p w:rsidR="00443B95" w:rsidRDefault="00443B95" w:rsidP="00443B95">
            <w:pPr>
              <w:tabs>
                <w:tab w:val="left" w:pos="9288"/>
              </w:tabs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443B95" w:rsidRDefault="00443B95" w:rsidP="00443B9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9" w:type="dxa"/>
          </w:tcPr>
          <w:p w:rsidR="00443B95" w:rsidRDefault="00443B95" w:rsidP="00443B9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B95" w:rsidRDefault="00443B95" w:rsidP="00443B9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1974" w:rsidRPr="00417D86" w:rsidRDefault="00901974" w:rsidP="0060019D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7D86">
        <w:rPr>
          <w:rFonts w:ascii="Times New Roman" w:eastAsia="Times New Roman" w:hAnsi="Times New Roman"/>
          <w:sz w:val="24"/>
          <w:szCs w:val="24"/>
        </w:rPr>
        <w:t xml:space="preserve">Рассмотрено                                                                         </w:t>
      </w:r>
      <w:r w:rsidR="00712087" w:rsidRPr="00417D86">
        <w:rPr>
          <w:rFonts w:ascii="Times New Roman" w:eastAsia="Times New Roman" w:hAnsi="Times New Roman"/>
          <w:sz w:val="24"/>
          <w:szCs w:val="24"/>
        </w:rPr>
        <w:t>Согласовано</w:t>
      </w:r>
      <w:r w:rsidRPr="00417D86">
        <w:rPr>
          <w:rFonts w:ascii="Times New Roman" w:eastAsia="Times New Roman" w:hAnsi="Times New Roman"/>
          <w:sz w:val="24"/>
          <w:szCs w:val="24"/>
        </w:rPr>
        <w:t xml:space="preserve">                                    </w:t>
      </w:r>
      <w:r w:rsidR="00135E40" w:rsidRPr="00417D86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="00417D86">
        <w:rPr>
          <w:rFonts w:ascii="Times New Roman" w:eastAsia="Times New Roman" w:hAnsi="Times New Roman"/>
          <w:sz w:val="24"/>
          <w:szCs w:val="24"/>
        </w:rPr>
        <w:t xml:space="preserve">   </w:t>
      </w:r>
      <w:r w:rsidR="00135E40" w:rsidRPr="00417D86">
        <w:rPr>
          <w:rFonts w:ascii="Times New Roman" w:eastAsia="Times New Roman" w:hAnsi="Times New Roman"/>
          <w:sz w:val="24"/>
          <w:szCs w:val="24"/>
        </w:rPr>
        <w:t xml:space="preserve"> </w:t>
      </w:r>
      <w:r w:rsidR="00712087" w:rsidRPr="00417D86">
        <w:rPr>
          <w:rFonts w:ascii="Times New Roman" w:eastAsia="Times New Roman" w:hAnsi="Times New Roman"/>
          <w:sz w:val="24"/>
          <w:szCs w:val="24"/>
        </w:rPr>
        <w:t>Утверждаю</w:t>
      </w:r>
    </w:p>
    <w:p w:rsidR="00901974" w:rsidRPr="00417D86" w:rsidRDefault="00901974" w:rsidP="0060019D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7D86">
        <w:rPr>
          <w:rFonts w:ascii="Times New Roman" w:eastAsia="Times New Roman" w:hAnsi="Times New Roman"/>
          <w:sz w:val="24"/>
          <w:szCs w:val="24"/>
        </w:rPr>
        <w:t xml:space="preserve">Руководитель ШМО                                                            </w:t>
      </w:r>
      <w:r w:rsidR="00712087" w:rsidRPr="00417D86">
        <w:rPr>
          <w:rFonts w:ascii="Times New Roman" w:eastAsia="Times New Roman" w:hAnsi="Times New Roman"/>
          <w:sz w:val="24"/>
          <w:szCs w:val="24"/>
        </w:rPr>
        <w:t>Заместитель директора по У</w:t>
      </w:r>
      <w:r w:rsidRPr="00417D86">
        <w:rPr>
          <w:rFonts w:ascii="Times New Roman" w:eastAsia="Times New Roman" w:hAnsi="Times New Roman"/>
          <w:sz w:val="24"/>
          <w:szCs w:val="24"/>
        </w:rPr>
        <w:t xml:space="preserve">Р                          </w:t>
      </w:r>
      <w:r w:rsidR="00712087" w:rsidRPr="00417D86">
        <w:rPr>
          <w:rFonts w:ascii="Times New Roman" w:eastAsia="Times New Roman" w:hAnsi="Times New Roman"/>
          <w:sz w:val="24"/>
          <w:szCs w:val="24"/>
        </w:rPr>
        <w:t xml:space="preserve"> </w:t>
      </w:r>
      <w:r w:rsidR="00417D86">
        <w:rPr>
          <w:rFonts w:ascii="Times New Roman" w:eastAsia="Times New Roman" w:hAnsi="Times New Roman"/>
          <w:sz w:val="24"/>
          <w:szCs w:val="24"/>
        </w:rPr>
        <w:t xml:space="preserve">   </w:t>
      </w:r>
      <w:r w:rsidR="00712087" w:rsidRPr="00417D86">
        <w:rPr>
          <w:rFonts w:ascii="Times New Roman" w:eastAsia="Times New Roman" w:hAnsi="Times New Roman"/>
          <w:sz w:val="24"/>
          <w:szCs w:val="24"/>
        </w:rPr>
        <w:t xml:space="preserve"> </w:t>
      </w:r>
      <w:r w:rsidRPr="00417D86">
        <w:rPr>
          <w:rFonts w:ascii="Times New Roman" w:eastAsia="Times New Roman" w:hAnsi="Times New Roman"/>
          <w:sz w:val="24"/>
          <w:szCs w:val="24"/>
        </w:rPr>
        <w:t xml:space="preserve">  Директор школы </w:t>
      </w:r>
    </w:p>
    <w:p w:rsidR="00901974" w:rsidRPr="00417D86" w:rsidRDefault="00901974" w:rsidP="0060019D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7D86">
        <w:rPr>
          <w:rFonts w:ascii="Times New Roman" w:eastAsia="Times New Roman" w:hAnsi="Times New Roman"/>
          <w:sz w:val="24"/>
          <w:szCs w:val="24"/>
        </w:rPr>
        <w:t xml:space="preserve">__________Е.С.Ефремова                                                   </w:t>
      </w:r>
      <w:r w:rsidR="00712087" w:rsidRPr="00417D86">
        <w:rPr>
          <w:rFonts w:ascii="Times New Roman" w:eastAsia="Times New Roman" w:hAnsi="Times New Roman"/>
          <w:sz w:val="24"/>
          <w:szCs w:val="24"/>
        </w:rPr>
        <w:t>_____</w:t>
      </w:r>
      <w:r w:rsidRPr="00417D86">
        <w:rPr>
          <w:rFonts w:ascii="Times New Roman" w:eastAsia="Times New Roman" w:hAnsi="Times New Roman"/>
          <w:sz w:val="24"/>
          <w:szCs w:val="24"/>
        </w:rPr>
        <w:t xml:space="preserve">__Е.В.Сайфутдинова                                   </w:t>
      </w:r>
      <w:r w:rsidR="00417D86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417D86">
        <w:rPr>
          <w:rFonts w:ascii="Times New Roman" w:eastAsia="Times New Roman" w:hAnsi="Times New Roman"/>
          <w:sz w:val="24"/>
          <w:szCs w:val="24"/>
        </w:rPr>
        <w:t xml:space="preserve"> _________ С.А.Царевина</w:t>
      </w:r>
    </w:p>
    <w:p w:rsidR="00901974" w:rsidRPr="00417D86" w:rsidRDefault="00402EEF" w:rsidP="0060019D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7D86">
        <w:rPr>
          <w:rFonts w:ascii="Times New Roman" w:eastAsia="Times New Roman" w:hAnsi="Times New Roman"/>
          <w:sz w:val="24"/>
          <w:szCs w:val="24"/>
        </w:rPr>
        <w:t>«     » августа 2021</w:t>
      </w:r>
      <w:r w:rsidR="00901974" w:rsidRPr="00417D86">
        <w:rPr>
          <w:rFonts w:ascii="Times New Roman" w:eastAsia="Times New Roman" w:hAnsi="Times New Roman"/>
          <w:sz w:val="24"/>
          <w:szCs w:val="24"/>
        </w:rPr>
        <w:t xml:space="preserve"> г.                                                            </w:t>
      </w:r>
      <w:r w:rsidRPr="00417D86">
        <w:rPr>
          <w:rFonts w:ascii="Times New Roman" w:eastAsia="Times New Roman" w:hAnsi="Times New Roman"/>
          <w:sz w:val="24"/>
          <w:szCs w:val="24"/>
        </w:rPr>
        <w:t>«    » августа 2021</w:t>
      </w:r>
      <w:r w:rsidR="00901974" w:rsidRPr="00417D86">
        <w:rPr>
          <w:rFonts w:ascii="Times New Roman" w:eastAsia="Times New Roman" w:hAnsi="Times New Roman"/>
          <w:sz w:val="24"/>
          <w:szCs w:val="24"/>
        </w:rPr>
        <w:t xml:space="preserve"> г.                                           </w:t>
      </w:r>
      <w:r w:rsidR="00417D86">
        <w:rPr>
          <w:rFonts w:ascii="Times New Roman" w:eastAsia="Times New Roman" w:hAnsi="Times New Roman"/>
          <w:sz w:val="24"/>
          <w:szCs w:val="24"/>
        </w:rPr>
        <w:t xml:space="preserve">   </w:t>
      </w:r>
      <w:r w:rsidR="00901974" w:rsidRPr="00417D86">
        <w:rPr>
          <w:rFonts w:ascii="Times New Roman" w:eastAsia="Times New Roman" w:hAnsi="Times New Roman"/>
          <w:sz w:val="24"/>
          <w:szCs w:val="24"/>
        </w:rPr>
        <w:t xml:space="preserve">  </w:t>
      </w:r>
      <w:r w:rsidR="00417D86">
        <w:rPr>
          <w:rFonts w:ascii="Times New Roman" w:eastAsia="Times New Roman" w:hAnsi="Times New Roman"/>
          <w:sz w:val="24"/>
          <w:szCs w:val="24"/>
        </w:rPr>
        <w:t xml:space="preserve">  </w:t>
      </w:r>
      <w:r w:rsidRPr="00417D86">
        <w:rPr>
          <w:rFonts w:ascii="Times New Roman" w:eastAsia="Times New Roman" w:hAnsi="Times New Roman"/>
          <w:sz w:val="24"/>
          <w:szCs w:val="24"/>
        </w:rPr>
        <w:t>«      » августа 2021</w:t>
      </w:r>
      <w:r w:rsidR="00901974" w:rsidRPr="00417D86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60019D" w:rsidRPr="00417D86" w:rsidRDefault="0060019D" w:rsidP="00901974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901974" w:rsidRPr="00417D86" w:rsidRDefault="00DE6D98" w:rsidP="00901974">
      <w:pPr>
        <w:pStyle w:val="af1"/>
        <w:rPr>
          <w:rFonts w:ascii="Times New Roman" w:hAnsi="Times New Roman" w:cs="Times New Roman"/>
          <w:sz w:val="24"/>
          <w:szCs w:val="24"/>
        </w:rPr>
      </w:pPr>
      <w:r w:rsidRPr="00417D86">
        <w:rPr>
          <w:rFonts w:ascii="Times New Roman" w:hAnsi="Times New Roman" w:cs="Times New Roman"/>
          <w:sz w:val="24"/>
          <w:szCs w:val="24"/>
        </w:rPr>
        <w:t>Рассмотрен</w:t>
      </w:r>
      <w:r w:rsidR="00901974" w:rsidRPr="00417D86">
        <w:rPr>
          <w:rFonts w:ascii="Times New Roman" w:hAnsi="Times New Roman" w:cs="Times New Roman"/>
          <w:sz w:val="24"/>
          <w:szCs w:val="24"/>
        </w:rPr>
        <w:t xml:space="preserve">о на заседании </w:t>
      </w:r>
    </w:p>
    <w:p w:rsidR="00901974" w:rsidRPr="00417D86" w:rsidRDefault="00901974" w:rsidP="00901974">
      <w:pPr>
        <w:pStyle w:val="af1"/>
        <w:rPr>
          <w:rFonts w:ascii="Times New Roman" w:hAnsi="Times New Roman" w:cs="Times New Roman"/>
          <w:sz w:val="24"/>
          <w:szCs w:val="24"/>
        </w:rPr>
      </w:pPr>
      <w:r w:rsidRPr="00417D86">
        <w:rPr>
          <w:rFonts w:ascii="Times New Roman" w:hAnsi="Times New Roman" w:cs="Times New Roman"/>
          <w:sz w:val="24"/>
          <w:szCs w:val="24"/>
        </w:rPr>
        <w:t>Приказом по школе</w:t>
      </w:r>
    </w:p>
    <w:p w:rsidR="00901974" w:rsidRPr="00417D86" w:rsidRDefault="00901974" w:rsidP="00901974">
      <w:pPr>
        <w:pStyle w:val="af1"/>
        <w:rPr>
          <w:rFonts w:ascii="Times New Roman" w:hAnsi="Times New Roman" w:cs="Times New Roman"/>
          <w:sz w:val="24"/>
          <w:szCs w:val="24"/>
        </w:rPr>
      </w:pPr>
      <w:r w:rsidRPr="00417D86">
        <w:rPr>
          <w:rFonts w:ascii="Times New Roman" w:hAnsi="Times New Roman" w:cs="Times New Roman"/>
          <w:sz w:val="24"/>
          <w:szCs w:val="24"/>
        </w:rPr>
        <w:t xml:space="preserve">педагогического совета  </w:t>
      </w:r>
    </w:p>
    <w:p w:rsidR="00901974" w:rsidRPr="00417D86" w:rsidRDefault="00402EEF" w:rsidP="00901974">
      <w:pPr>
        <w:pStyle w:val="af1"/>
        <w:rPr>
          <w:rFonts w:ascii="Times New Roman" w:hAnsi="Times New Roman" w:cs="Times New Roman"/>
          <w:sz w:val="24"/>
          <w:szCs w:val="24"/>
        </w:rPr>
      </w:pPr>
      <w:r w:rsidRPr="00417D86">
        <w:rPr>
          <w:rFonts w:ascii="Times New Roman" w:hAnsi="Times New Roman" w:cs="Times New Roman"/>
          <w:sz w:val="24"/>
          <w:szCs w:val="24"/>
        </w:rPr>
        <w:t xml:space="preserve">№1 от  </w:t>
      </w:r>
      <w:r w:rsidR="00C9684D" w:rsidRPr="00417D86">
        <w:rPr>
          <w:rFonts w:ascii="Times New Roman" w:hAnsi="Times New Roman" w:cs="Times New Roman"/>
          <w:sz w:val="24"/>
          <w:szCs w:val="24"/>
          <w:u w:val="single"/>
        </w:rPr>
        <w:t xml:space="preserve">                 </w:t>
      </w:r>
      <w:r w:rsidRPr="00417D86">
        <w:rPr>
          <w:rFonts w:ascii="Times New Roman" w:hAnsi="Times New Roman" w:cs="Times New Roman"/>
          <w:sz w:val="24"/>
          <w:szCs w:val="24"/>
        </w:rPr>
        <w:t>2021</w:t>
      </w:r>
      <w:r w:rsidR="00901974" w:rsidRPr="00417D8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01974" w:rsidRPr="00712087" w:rsidRDefault="00901974" w:rsidP="00901974">
      <w:pPr>
        <w:pStyle w:val="af1"/>
        <w:rPr>
          <w:rFonts w:ascii="Times New Roman" w:hAnsi="Times New Roman" w:cs="Times New Roman"/>
        </w:rPr>
      </w:pPr>
      <w:r w:rsidRPr="00417D86">
        <w:rPr>
          <w:rFonts w:ascii="Times New Roman" w:hAnsi="Times New Roman" w:cs="Times New Roman"/>
          <w:sz w:val="24"/>
          <w:szCs w:val="24"/>
        </w:rPr>
        <w:t xml:space="preserve">Протокол №                                                                                        </w:t>
      </w:r>
    </w:p>
    <w:p w:rsidR="00901974" w:rsidRPr="00C41E98" w:rsidRDefault="00901974" w:rsidP="00712087">
      <w:pPr>
        <w:pStyle w:val="af1"/>
        <w:jc w:val="center"/>
        <w:rPr>
          <w:rFonts w:ascii="Times New Roman" w:hAnsi="Times New Roman" w:cs="Times New Roman"/>
          <w:b/>
          <w:i/>
          <w:u w:val="single"/>
        </w:rPr>
      </w:pPr>
      <w:r w:rsidRPr="00C41E98">
        <w:rPr>
          <w:rFonts w:ascii="Times New Roman" w:hAnsi="Times New Roman" w:cs="Times New Roman"/>
          <w:b/>
          <w:i/>
          <w:sz w:val="44"/>
          <w:szCs w:val="44"/>
          <w:u w:val="single"/>
        </w:rPr>
        <w:t>Рабочая программа</w:t>
      </w:r>
    </w:p>
    <w:p w:rsidR="00901974" w:rsidRPr="00C41E98" w:rsidRDefault="00901974" w:rsidP="00712087">
      <w:pPr>
        <w:pStyle w:val="af1"/>
        <w:jc w:val="center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C41E98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по </w:t>
      </w:r>
      <w:r w:rsidR="00712087" w:rsidRPr="00C41E98">
        <w:rPr>
          <w:rFonts w:ascii="Times New Roman" w:hAnsi="Times New Roman" w:cs="Times New Roman"/>
          <w:b/>
          <w:i/>
          <w:sz w:val="44"/>
          <w:szCs w:val="44"/>
          <w:u w:val="single"/>
        </w:rPr>
        <w:t>математике</w:t>
      </w:r>
      <w:r w:rsidR="00DE6D98" w:rsidRPr="00C41E98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 и информатике</w:t>
      </w:r>
    </w:p>
    <w:p w:rsidR="00901974" w:rsidRPr="00C41E98" w:rsidRDefault="00402EEF" w:rsidP="00417D86">
      <w:pPr>
        <w:pStyle w:val="af1"/>
        <w:jc w:val="center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C41E98">
        <w:rPr>
          <w:rFonts w:ascii="Times New Roman" w:hAnsi="Times New Roman" w:cs="Times New Roman"/>
          <w:b/>
          <w:i/>
          <w:sz w:val="44"/>
          <w:szCs w:val="44"/>
          <w:u w:val="single"/>
        </w:rPr>
        <w:t>для учащихся 2 в</w:t>
      </w:r>
      <w:r w:rsidR="00417D86" w:rsidRPr="00C41E98">
        <w:rPr>
          <w:rFonts w:ascii="Times New Roman" w:hAnsi="Times New Roman" w:cs="Times New Roman"/>
          <w:b/>
          <w:i/>
          <w:sz w:val="44"/>
          <w:szCs w:val="44"/>
          <w:u w:val="single"/>
        </w:rPr>
        <w:t>, г классов</w:t>
      </w:r>
    </w:p>
    <w:p w:rsidR="00417D86" w:rsidRPr="00417D86" w:rsidRDefault="00417D86" w:rsidP="00417D86">
      <w:pPr>
        <w:pStyle w:val="af1"/>
        <w:jc w:val="center"/>
        <w:rPr>
          <w:rFonts w:ascii="Times New Roman" w:hAnsi="Times New Roman" w:cs="Times New Roman"/>
          <w:sz w:val="44"/>
          <w:szCs w:val="44"/>
        </w:rPr>
      </w:pPr>
    </w:p>
    <w:p w:rsidR="00901974" w:rsidRPr="00712087" w:rsidRDefault="00901974" w:rsidP="00901974">
      <w:pPr>
        <w:tabs>
          <w:tab w:val="left" w:pos="9288"/>
        </w:tabs>
        <w:jc w:val="center"/>
        <w:rPr>
          <w:rFonts w:ascii="Times New Roman" w:eastAsia="Times New Roman" w:hAnsi="Times New Roman"/>
          <w:sz w:val="28"/>
          <w:szCs w:val="28"/>
        </w:rPr>
      </w:pPr>
      <w:r w:rsidRPr="00712087">
        <w:rPr>
          <w:rFonts w:ascii="Times New Roman" w:eastAsia="Times New Roman" w:hAnsi="Times New Roman"/>
          <w:sz w:val="28"/>
          <w:szCs w:val="28"/>
        </w:rPr>
        <w:t>Муниципального бюджетного общеобразовательного учреждения</w:t>
      </w:r>
    </w:p>
    <w:p w:rsidR="00901974" w:rsidRPr="00712087" w:rsidRDefault="00901974" w:rsidP="00901974">
      <w:pPr>
        <w:tabs>
          <w:tab w:val="left" w:pos="9288"/>
        </w:tabs>
        <w:jc w:val="center"/>
        <w:rPr>
          <w:rFonts w:ascii="Times New Roman" w:eastAsia="Times New Roman" w:hAnsi="Times New Roman"/>
          <w:sz w:val="28"/>
          <w:szCs w:val="28"/>
        </w:rPr>
      </w:pPr>
      <w:r w:rsidRPr="00712087">
        <w:rPr>
          <w:rFonts w:ascii="Times New Roman" w:eastAsia="Times New Roman" w:hAnsi="Times New Roman"/>
          <w:sz w:val="28"/>
          <w:szCs w:val="28"/>
        </w:rPr>
        <w:t xml:space="preserve"> «Пестречинская средн</w:t>
      </w:r>
      <w:r w:rsidR="00C9684D">
        <w:rPr>
          <w:rFonts w:ascii="Times New Roman" w:eastAsia="Times New Roman" w:hAnsi="Times New Roman"/>
          <w:sz w:val="28"/>
          <w:szCs w:val="28"/>
        </w:rPr>
        <w:t>яя общеобразовательная школа №1</w:t>
      </w:r>
      <w:r w:rsidRPr="00712087">
        <w:rPr>
          <w:rFonts w:ascii="Times New Roman" w:eastAsia="Times New Roman" w:hAnsi="Times New Roman"/>
          <w:sz w:val="28"/>
          <w:szCs w:val="28"/>
        </w:rPr>
        <w:t xml:space="preserve"> с углублённым изучением отдельных предметов»</w:t>
      </w:r>
    </w:p>
    <w:p w:rsidR="00901974" w:rsidRPr="00712087" w:rsidRDefault="00901974" w:rsidP="00901974">
      <w:pPr>
        <w:tabs>
          <w:tab w:val="left" w:pos="9288"/>
        </w:tabs>
        <w:jc w:val="center"/>
        <w:rPr>
          <w:rFonts w:ascii="Times New Roman" w:eastAsia="Times New Roman" w:hAnsi="Times New Roman"/>
          <w:sz w:val="28"/>
          <w:szCs w:val="28"/>
        </w:rPr>
      </w:pPr>
      <w:r w:rsidRPr="00712087">
        <w:rPr>
          <w:rFonts w:ascii="Times New Roman" w:eastAsia="Times New Roman" w:hAnsi="Times New Roman"/>
          <w:sz w:val="28"/>
          <w:szCs w:val="28"/>
        </w:rPr>
        <w:t>Пестречинского муниципального района Республики Татарстан</w:t>
      </w:r>
    </w:p>
    <w:p w:rsidR="00901974" w:rsidRPr="00712087" w:rsidRDefault="00901974" w:rsidP="00901974">
      <w:pPr>
        <w:pStyle w:val="af1"/>
        <w:rPr>
          <w:rFonts w:ascii="Times New Roman" w:eastAsia="Times New Roman" w:hAnsi="Times New Roman" w:cs="Times New Roman"/>
          <w:sz w:val="24"/>
          <w:szCs w:val="24"/>
        </w:rPr>
      </w:pPr>
    </w:p>
    <w:p w:rsidR="00901974" w:rsidRDefault="00901974" w:rsidP="0060019D">
      <w:pPr>
        <w:pStyle w:val="af1"/>
        <w:jc w:val="right"/>
        <w:rPr>
          <w:rFonts w:ascii="Times New Roman" w:hAnsi="Times New Roman" w:cs="Times New Roman"/>
          <w:sz w:val="28"/>
        </w:rPr>
      </w:pPr>
      <w:r w:rsidRPr="007120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60019D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60019D">
        <w:rPr>
          <w:rFonts w:ascii="Times New Roman" w:hAnsi="Times New Roman" w:cs="Times New Roman"/>
          <w:sz w:val="28"/>
        </w:rPr>
        <w:t>Составили: учителя начальных классов</w:t>
      </w:r>
    </w:p>
    <w:p w:rsidR="00901974" w:rsidRPr="0060019D" w:rsidRDefault="0060019D" w:rsidP="0060019D">
      <w:pPr>
        <w:pStyle w:val="af1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Мамакова Ирина Игоревна</w:t>
      </w:r>
      <w:r w:rsidR="00901974" w:rsidRPr="0060019D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</w:t>
      </w:r>
      <w:r w:rsidR="00402EEF" w:rsidRPr="0060019D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  </w:t>
      </w:r>
    </w:p>
    <w:p w:rsidR="00402EEF" w:rsidRPr="0060019D" w:rsidRDefault="00402EEF" w:rsidP="0060019D">
      <w:pPr>
        <w:pStyle w:val="af1"/>
        <w:jc w:val="right"/>
        <w:rPr>
          <w:rFonts w:ascii="Times New Roman" w:hAnsi="Times New Roman" w:cs="Times New Roman"/>
          <w:sz w:val="28"/>
        </w:rPr>
      </w:pPr>
      <w:r w:rsidRPr="0060019D">
        <w:rPr>
          <w:rFonts w:ascii="Times New Roman" w:hAnsi="Times New Roman" w:cs="Times New Roman"/>
          <w:sz w:val="28"/>
        </w:rPr>
        <w:t>Соколова Гульнур Гарифулловна</w:t>
      </w:r>
    </w:p>
    <w:p w:rsidR="00901974" w:rsidRPr="00712087" w:rsidRDefault="00901974" w:rsidP="00901974">
      <w:pPr>
        <w:pStyle w:val="af1"/>
        <w:rPr>
          <w:rFonts w:ascii="Times New Roman" w:eastAsia="Times New Roman" w:hAnsi="Times New Roman" w:cs="Times New Roman"/>
          <w:sz w:val="28"/>
          <w:szCs w:val="28"/>
        </w:rPr>
      </w:pPr>
      <w:r w:rsidRPr="0071208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 w:rsidR="00417D8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</w:p>
    <w:p w:rsidR="002D67B7" w:rsidRDefault="00901974" w:rsidP="00901974">
      <w:pPr>
        <w:pStyle w:val="af1"/>
        <w:rPr>
          <w:rFonts w:ascii="Times New Roman" w:eastAsia="Times New Roman" w:hAnsi="Times New Roman" w:cs="Times New Roman"/>
          <w:sz w:val="28"/>
          <w:szCs w:val="28"/>
        </w:rPr>
      </w:pPr>
      <w:r w:rsidRPr="0071208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D67B7" w:rsidRDefault="002D67B7" w:rsidP="00901974">
      <w:pPr>
        <w:pStyle w:val="af1"/>
        <w:rPr>
          <w:rFonts w:ascii="Times New Roman" w:eastAsia="Times New Roman" w:hAnsi="Times New Roman" w:cs="Times New Roman"/>
          <w:sz w:val="28"/>
          <w:szCs w:val="28"/>
        </w:rPr>
      </w:pPr>
    </w:p>
    <w:p w:rsidR="0060019D" w:rsidRDefault="0060019D" w:rsidP="00417D86">
      <w:pPr>
        <w:pStyle w:val="af1"/>
        <w:rPr>
          <w:rFonts w:ascii="Times New Roman" w:eastAsia="Times New Roman" w:hAnsi="Times New Roman" w:cs="Times New Roman"/>
          <w:sz w:val="28"/>
          <w:szCs w:val="28"/>
        </w:rPr>
      </w:pPr>
    </w:p>
    <w:p w:rsidR="00AB4A7E" w:rsidRPr="002D67B7" w:rsidRDefault="00C41E98" w:rsidP="00417D86">
      <w:pPr>
        <w:pStyle w:val="af1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2021/</w:t>
      </w:r>
      <w:bookmarkStart w:id="0" w:name="_GoBack"/>
      <w:bookmarkEnd w:id="0"/>
      <w:r w:rsidR="00402EEF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417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974" w:rsidRPr="00712087">
        <w:rPr>
          <w:rFonts w:ascii="Times New Roman" w:eastAsia="Times New Roman" w:hAnsi="Times New Roman" w:cs="Times New Roman"/>
          <w:sz w:val="28"/>
          <w:szCs w:val="28"/>
        </w:rPr>
        <w:t>учебный год</w:t>
      </w:r>
    </w:p>
    <w:p w:rsidR="001F7EE6" w:rsidRPr="00712087" w:rsidRDefault="001F7EE6" w:rsidP="001F7E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12087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 xml:space="preserve">Краткая характеристика учебного предмета </w:t>
      </w:r>
    </w:p>
    <w:p w:rsidR="001F7EE6" w:rsidRPr="00712087" w:rsidRDefault="001F7EE6" w:rsidP="001F7EE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2087" w:rsidRDefault="00712087" w:rsidP="007120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087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="001F7EE6" w:rsidRPr="00712087">
        <w:rPr>
          <w:rFonts w:ascii="Times New Roman" w:eastAsia="Times New Roman" w:hAnsi="Times New Roman"/>
          <w:sz w:val="24"/>
          <w:szCs w:val="24"/>
          <w:lang w:eastAsia="ru-RU"/>
        </w:rPr>
        <w:t xml:space="preserve">атематика </w:t>
      </w:r>
    </w:p>
    <w:p w:rsidR="00712087" w:rsidRPr="00712087" w:rsidRDefault="001F7EE6" w:rsidP="007120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20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Классы</w:t>
      </w:r>
      <w:r w:rsidRPr="0071208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901974" w:rsidRPr="00712087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="00712087" w:rsidRPr="0071208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02EE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712087" w:rsidRPr="0071208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01974" w:rsidRPr="007120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12087" w:rsidRPr="00712087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901974" w:rsidRPr="00712087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712087" w:rsidRPr="0071208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712087" w:rsidRDefault="00402EEF" w:rsidP="0071208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Учителя</w:t>
      </w:r>
      <w:r w:rsidR="001F7EE6" w:rsidRPr="007120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7120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Мамакова Ирина Игоревна, Соколова Гульнур Гарифулловна</w:t>
      </w:r>
    </w:p>
    <w:p w:rsidR="001F7EE6" w:rsidRPr="00712087" w:rsidRDefault="001F7EE6" w:rsidP="0071208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7120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Количество часов:</w:t>
      </w:r>
    </w:p>
    <w:p w:rsidR="001F7EE6" w:rsidRPr="00712087" w:rsidRDefault="00BC5076" w:rsidP="0071208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712087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1F7EE6" w:rsidRPr="00712087">
        <w:rPr>
          <w:rFonts w:ascii="Times New Roman" w:eastAsia="Times New Roman" w:hAnsi="Times New Roman"/>
          <w:bCs/>
          <w:sz w:val="24"/>
          <w:szCs w:val="24"/>
          <w:lang w:eastAsia="ru-RU"/>
        </w:rPr>
        <w:t>сего</w:t>
      </w:r>
      <w:r w:rsidRPr="007120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более </w:t>
      </w:r>
      <w:r w:rsidR="001F7EE6" w:rsidRPr="0071208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170 часов</w:t>
      </w:r>
      <w:r w:rsidR="001F7EE6" w:rsidRPr="00712087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7120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7EE6" w:rsidRPr="00712087">
        <w:rPr>
          <w:rFonts w:ascii="Times New Roman" w:eastAsia="Times New Roman" w:hAnsi="Times New Roman"/>
          <w:sz w:val="24"/>
          <w:szCs w:val="24"/>
          <w:lang w:eastAsia="ru-RU"/>
        </w:rPr>
        <w:t>в неделю</w:t>
      </w:r>
      <w:r w:rsidR="00901974" w:rsidRPr="007120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7EE6" w:rsidRPr="0071208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 часов</w:t>
      </w:r>
    </w:p>
    <w:p w:rsidR="001F7EE6" w:rsidRPr="00712087" w:rsidRDefault="001F7EE6" w:rsidP="00712087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208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Часть, формируемая участ</w:t>
      </w:r>
      <w:r w:rsidR="00135E4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никами образовательных</w:t>
      </w:r>
      <w:r w:rsidR="0071208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отношений</w:t>
      </w:r>
      <w:r w:rsidRPr="0071208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1F7EE6" w:rsidRPr="00712087" w:rsidRDefault="001F7EE6" w:rsidP="00712087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712087">
        <w:rPr>
          <w:rFonts w:ascii="Times New Roman" w:eastAsia="Times New Roman" w:hAnsi="Times New Roman"/>
          <w:bCs/>
          <w:sz w:val="24"/>
          <w:szCs w:val="24"/>
          <w:lang w:eastAsia="ru-RU"/>
        </w:rPr>
        <w:t>В неделю:_</w:t>
      </w:r>
      <w:r w:rsidR="00454374" w:rsidRPr="007120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час, всего__</w:t>
      </w:r>
      <w:r w:rsidRPr="00712087">
        <w:rPr>
          <w:rFonts w:ascii="Times New Roman" w:eastAsia="Times New Roman" w:hAnsi="Times New Roman"/>
          <w:bCs/>
          <w:sz w:val="24"/>
          <w:szCs w:val="24"/>
          <w:lang w:eastAsia="ru-RU"/>
        </w:rPr>
        <w:t>__ час.</w:t>
      </w:r>
    </w:p>
    <w:p w:rsidR="001F7EE6" w:rsidRPr="002D67B7" w:rsidRDefault="001F7EE6" w:rsidP="00712087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</w:pPr>
      <w:r w:rsidRPr="002D67B7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  <w:t xml:space="preserve">Часы использованы на </w:t>
      </w:r>
      <w:r w:rsidR="00712087" w:rsidRPr="002D67B7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  <w:t>развитие логических способностей и пространственного мышления.</w:t>
      </w:r>
    </w:p>
    <w:p w:rsidR="002D67B7" w:rsidRDefault="002D67B7" w:rsidP="00135E40">
      <w:pPr>
        <w:pBdr>
          <w:bottom w:val="single" w:sz="12" w:space="11" w:color="auto"/>
        </w:pBdr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</w:p>
    <w:p w:rsidR="00135E40" w:rsidRDefault="001F7EE6" w:rsidP="00135E40">
      <w:pPr>
        <w:pBdr>
          <w:bottom w:val="single" w:sz="12" w:space="11" w:color="auto"/>
        </w:pBdr>
        <w:jc w:val="both"/>
        <w:rPr>
          <w:rFonts w:ascii="Times New Roman" w:hAnsi="Times New Roman"/>
          <w:sz w:val="24"/>
          <w:szCs w:val="24"/>
        </w:rPr>
      </w:pPr>
      <w:r w:rsidRPr="00135E40">
        <w:rPr>
          <w:rFonts w:ascii="Times New Roman" w:eastAsia="Times New Roman" w:hAnsi="Times New Roman"/>
          <w:bCs/>
          <w:sz w:val="24"/>
          <w:szCs w:val="24"/>
          <w:u w:val="single"/>
        </w:rPr>
        <w:t>Планирование составлено на основе</w:t>
      </w:r>
      <w:r w:rsidR="00135E40" w:rsidRPr="00135E40">
        <w:rPr>
          <w:rFonts w:ascii="Times New Roman" w:eastAsia="Times New Roman" w:hAnsi="Times New Roman"/>
          <w:bCs/>
          <w:sz w:val="24"/>
          <w:szCs w:val="24"/>
          <w:u w:val="single"/>
        </w:rPr>
        <w:t>:</w:t>
      </w:r>
      <w:r w:rsidRPr="00135E4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B9691E" w:rsidRPr="00135E40">
        <w:rPr>
          <w:rFonts w:ascii="Times New Roman" w:hAnsi="Times New Roman"/>
          <w:sz w:val="24"/>
          <w:szCs w:val="24"/>
        </w:rPr>
        <w:t>примерной программы начального общего образования по математике и программы авторов Г.В.Дорофеева, Т.Н.Мирако</w:t>
      </w:r>
      <w:r w:rsidR="00135E40" w:rsidRPr="00135E40">
        <w:rPr>
          <w:rFonts w:ascii="Times New Roman" w:hAnsi="Times New Roman"/>
          <w:sz w:val="24"/>
          <w:szCs w:val="24"/>
        </w:rPr>
        <w:t>вой,</w:t>
      </w:r>
      <w:r w:rsidR="00135E40">
        <w:rPr>
          <w:rFonts w:ascii="Times New Roman" w:hAnsi="Times New Roman"/>
          <w:sz w:val="24"/>
          <w:szCs w:val="24"/>
        </w:rPr>
        <w:t xml:space="preserve"> </w:t>
      </w:r>
      <w:r w:rsidR="00135E40" w:rsidRPr="00135E40">
        <w:rPr>
          <w:rFonts w:ascii="Times New Roman" w:hAnsi="Times New Roman"/>
          <w:sz w:val="24"/>
          <w:szCs w:val="24"/>
        </w:rPr>
        <w:t>Т.Б.Бука УМК «Перспектива»</w:t>
      </w:r>
    </w:p>
    <w:p w:rsidR="001F7EE6" w:rsidRPr="00135E40" w:rsidRDefault="001F7EE6" w:rsidP="00135E40">
      <w:pPr>
        <w:pBdr>
          <w:bottom w:val="single" w:sz="12" w:space="11" w:color="auto"/>
        </w:pBdr>
        <w:jc w:val="both"/>
        <w:rPr>
          <w:rFonts w:ascii="Times New Roman" w:hAnsi="Times New Roman"/>
          <w:sz w:val="24"/>
          <w:szCs w:val="24"/>
        </w:rPr>
      </w:pPr>
      <w:r w:rsidRPr="00135E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Учебник: </w:t>
      </w:r>
      <w:r w:rsidRPr="00135E40">
        <w:rPr>
          <w:rFonts w:ascii="Times New Roman" w:eastAsia="Times New Roman" w:hAnsi="Times New Roman"/>
          <w:sz w:val="24"/>
          <w:szCs w:val="24"/>
          <w:lang w:eastAsia="ru-RU"/>
        </w:rPr>
        <w:t>Г.В.Доро</w:t>
      </w:r>
      <w:r w:rsidR="00712087" w:rsidRPr="00135E40">
        <w:rPr>
          <w:rFonts w:ascii="Times New Roman" w:eastAsia="Times New Roman" w:hAnsi="Times New Roman"/>
          <w:sz w:val="24"/>
          <w:szCs w:val="24"/>
          <w:lang w:eastAsia="ru-RU"/>
        </w:rPr>
        <w:t>феев, Т.Н.Миракова «Математика 2</w:t>
      </w:r>
      <w:r w:rsidRPr="00135E40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 w:rsidRPr="00712087">
        <w:rPr>
          <w:rFonts w:ascii="Times New Roman" w:eastAsia="Times New Roman" w:hAnsi="Times New Roman"/>
          <w:sz w:val="24"/>
          <w:szCs w:val="24"/>
          <w:lang w:eastAsia="ru-RU"/>
        </w:rPr>
        <w:t>» в 2-х частях, издательство «Просвещение», 2016г.</w:t>
      </w:r>
    </w:p>
    <w:p w:rsidR="001F7EE6" w:rsidRPr="00712087" w:rsidRDefault="001F7EE6" w:rsidP="001F7EE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7EE6" w:rsidRPr="00712087" w:rsidRDefault="001F7EE6" w:rsidP="001F7E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691E" w:rsidRPr="00712087" w:rsidRDefault="00B9691E" w:rsidP="001F7E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7EE6" w:rsidRPr="00712087" w:rsidRDefault="001F7EE6" w:rsidP="001F7EE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7EE6" w:rsidRPr="00712087" w:rsidRDefault="001F7EE6" w:rsidP="001F7EE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267F" w:rsidRPr="00712087" w:rsidRDefault="0079267F" w:rsidP="00F1093A">
      <w:pPr>
        <w:pStyle w:val="Default"/>
        <w:jc w:val="center"/>
        <w:rPr>
          <w:b/>
          <w:bCs/>
        </w:rPr>
      </w:pPr>
    </w:p>
    <w:p w:rsidR="00712087" w:rsidRDefault="00712087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:rsidR="00F1093A" w:rsidRPr="00712087" w:rsidRDefault="00F1093A" w:rsidP="00712087">
      <w:pPr>
        <w:pStyle w:val="Default"/>
        <w:jc w:val="center"/>
        <w:rPr>
          <w:b/>
          <w:bCs/>
          <w:sz w:val="28"/>
        </w:rPr>
      </w:pPr>
      <w:r w:rsidRPr="00712087">
        <w:rPr>
          <w:b/>
          <w:bCs/>
          <w:sz w:val="28"/>
        </w:rPr>
        <w:lastRenderedPageBreak/>
        <w:t>Пояснительная записка</w:t>
      </w:r>
    </w:p>
    <w:p w:rsidR="00304139" w:rsidRP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>Рабочая программа составлена на основе</w:t>
      </w:r>
    </w:p>
    <w:p w:rsidR="00304139" w:rsidRP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 xml:space="preserve"> - закона Российской Федерации №273 от 29.12.2012 года  «Об образовании».Статья 12 "Образовательные программы"</w:t>
      </w:r>
    </w:p>
    <w:p w:rsidR="00304139" w:rsidRP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>- федерального государственного образовательного стандарта начального общего образования и приказа Министерства образования и науки РФ №373от 6 октября 2009 года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04139" w:rsidRP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>- Основной образовательной программы начального общего образования  "Пестречинская СОШ №1" на 2015 - 2019 годы.</w:t>
      </w:r>
    </w:p>
    <w:p w:rsidR="00304139" w:rsidRP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 xml:space="preserve"> -на основе образовательной модели УМК «Перспектива» Москва «Просвещение» 2010г.</w:t>
      </w:r>
    </w:p>
    <w:p w:rsidR="00304139" w:rsidRP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 xml:space="preserve"> - Учебного плана МБОУ "Пестречинская СОШ №1" на 2020-2021 учебный год</w:t>
      </w:r>
    </w:p>
    <w:p w:rsidR="00304139" w:rsidRP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>-Положения о рабочей программе МБОУ "Пестречинская СОШ №1"</w:t>
      </w:r>
    </w:p>
    <w:p w:rsidR="00304139" w:rsidRP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>Авторская программа соответствует Федеральному государственному образовательному стандарту начального общего образования.</w:t>
      </w:r>
    </w:p>
    <w:p w:rsid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  <w:r w:rsidRPr="00304139">
        <w:rPr>
          <w:rFonts w:eastAsia="Calibri"/>
          <w:i/>
          <w:lang w:eastAsia="en-US"/>
        </w:rPr>
        <w:t xml:space="preserve">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общего образования.</w:t>
      </w:r>
    </w:p>
    <w:p w:rsidR="00304139" w:rsidRDefault="00304139" w:rsidP="00304139">
      <w:pPr>
        <w:pStyle w:val="ab"/>
        <w:spacing w:before="0" w:beforeAutospacing="0" w:after="0" w:afterAutospacing="0"/>
        <w:rPr>
          <w:rFonts w:eastAsia="Calibri"/>
          <w:i/>
          <w:lang w:eastAsia="en-US"/>
        </w:rPr>
      </w:pPr>
    </w:p>
    <w:p w:rsidR="007F0A74" w:rsidRPr="00712087" w:rsidRDefault="007F0A74" w:rsidP="00304139">
      <w:pPr>
        <w:pStyle w:val="ab"/>
        <w:spacing w:before="0" w:beforeAutospacing="0" w:after="0" w:afterAutospacing="0"/>
        <w:rPr>
          <w:color w:val="000000"/>
        </w:rPr>
      </w:pPr>
      <w:r w:rsidRPr="00712087">
        <w:rPr>
          <w:b/>
          <w:bCs/>
          <w:color w:val="000000"/>
        </w:rPr>
        <w:t>Основной целью программы</w:t>
      </w:r>
      <w:r w:rsidRPr="00712087">
        <w:rPr>
          <w:color w:val="000000"/>
        </w:rPr>
        <w:t> в соответствии с требованиями ФГОС НОО является:</w:t>
      </w:r>
    </w:p>
    <w:p w:rsidR="007F0A74" w:rsidRPr="00712087" w:rsidRDefault="007F0A74" w:rsidP="00712087">
      <w:pPr>
        <w:pStyle w:val="ab"/>
        <w:numPr>
          <w:ilvl w:val="0"/>
          <w:numId w:val="33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создание возможностей для математической подготовки каждого ребёнка на высоком уровне.</w:t>
      </w:r>
    </w:p>
    <w:p w:rsidR="007F0A74" w:rsidRPr="00712087" w:rsidRDefault="007F0A74" w:rsidP="00712087">
      <w:pPr>
        <w:pStyle w:val="ab"/>
        <w:spacing w:before="0" w:beforeAutospacing="0" w:after="0" w:afterAutospacing="0"/>
        <w:rPr>
          <w:color w:val="000000"/>
        </w:rPr>
      </w:pPr>
      <w:r w:rsidRPr="00712087">
        <w:rPr>
          <w:color w:val="000000"/>
        </w:rPr>
        <w:t>Соответственно </w:t>
      </w:r>
      <w:r w:rsidRPr="00712087">
        <w:rPr>
          <w:b/>
          <w:bCs/>
          <w:color w:val="000000"/>
        </w:rPr>
        <w:t>задачами обучения</w:t>
      </w:r>
      <w:r w:rsidRPr="00712087">
        <w:rPr>
          <w:color w:val="000000"/>
        </w:rPr>
        <w:t> являются:</w:t>
      </w:r>
    </w:p>
    <w:p w:rsidR="007F0A74" w:rsidRPr="00712087" w:rsidRDefault="007F0A74" w:rsidP="00712087">
      <w:pPr>
        <w:pStyle w:val="ab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7F0A74" w:rsidRPr="00712087" w:rsidRDefault="007F0A74" w:rsidP="00712087">
      <w:pPr>
        <w:pStyle w:val="ab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приобретение опыта самостоятельной математической деятельности с целью получения нового знания, его преобразования и применения;</w:t>
      </w:r>
    </w:p>
    <w:p w:rsidR="007F0A74" w:rsidRPr="00712087" w:rsidRDefault="007F0A74" w:rsidP="00712087">
      <w:pPr>
        <w:pStyle w:val="ab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формирование специфических для математики качеств мышления, необходимых для полноценного функционирования в современном обществе, и в частности логического, алгоритмического и эвристического мышления;</w:t>
      </w:r>
    </w:p>
    <w:p w:rsidR="007F0A74" w:rsidRPr="00712087" w:rsidRDefault="007F0A74" w:rsidP="00712087">
      <w:pPr>
        <w:pStyle w:val="ab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духовно-нравственное развитие личности, предусматривающее с учётом специфики начального этапа обучения математике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:rsidR="007F0A74" w:rsidRPr="00712087" w:rsidRDefault="007F0A74" w:rsidP="00712087">
      <w:pPr>
        <w:pStyle w:val="ab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формирование математического языка и математического аппарата как средства описания и исследования окружающего мира и как основы компьютерной грамотности;</w:t>
      </w:r>
    </w:p>
    <w:p w:rsidR="007F0A74" w:rsidRPr="00712087" w:rsidRDefault="007F0A74" w:rsidP="00712087">
      <w:pPr>
        <w:pStyle w:val="ab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реализация возможностей математики в формировании научного мировоззрения учащихся, в освоении ими научной картины мира с учётом возрастных особенностей;</w:t>
      </w:r>
    </w:p>
    <w:p w:rsidR="007F0A74" w:rsidRPr="00712087" w:rsidRDefault="007F0A74" w:rsidP="00712087">
      <w:pPr>
        <w:pStyle w:val="ab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овладение системой математических знаний, умений и навыков, необходимых для повседневной жизни и для продолжения образования в средней школе;</w:t>
      </w:r>
    </w:p>
    <w:p w:rsidR="00F1093A" w:rsidRPr="00712087" w:rsidRDefault="007F0A74" w:rsidP="00712087">
      <w:pPr>
        <w:pStyle w:val="ab"/>
        <w:numPr>
          <w:ilvl w:val="0"/>
          <w:numId w:val="34"/>
        </w:numPr>
        <w:spacing w:before="0" w:beforeAutospacing="0" w:after="0" w:afterAutospacing="0"/>
        <w:ind w:left="0"/>
        <w:rPr>
          <w:color w:val="000000"/>
        </w:rPr>
      </w:pPr>
      <w:r w:rsidRPr="00712087">
        <w:rPr>
          <w:color w:val="000000"/>
        </w:rPr>
        <w:t>развитие математической грамотности учащихся, в том числе умение работать с информацией в различных знаково-символических формах одновременно с формированием коммуникативных УУД;</w:t>
      </w:r>
    </w:p>
    <w:p w:rsidR="00F1093A" w:rsidRPr="00712087" w:rsidRDefault="00F1093A" w:rsidP="00712087">
      <w:pPr>
        <w:pStyle w:val="Default"/>
        <w:rPr>
          <w:b/>
          <w:bCs/>
        </w:rPr>
      </w:pPr>
    </w:p>
    <w:p w:rsidR="00F1093A" w:rsidRPr="00712087" w:rsidRDefault="00F1093A" w:rsidP="00712087">
      <w:pPr>
        <w:pStyle w:val="Default"/>
        <w:jc w:val="center"/>
        <w:rPr>
          <w:sz w:val="28"/>
        </w:rPr>
      </w:pPr>
      <w:r w:rsidRPr="00712087">
        <w:rPr>
          <w:b/>
          <w:bCs/>
          <w:sz w:val="28"/>
        </w:rPr>
        <w:lastRenderedPageBreak/>
        <w:t>Содержание учебного предмета</w:t>
      </w:r>
    </w:p>
    <w:p w:rsidR="00F1093A" w:rsidRPr="00712087" w:rsidRDefault="00F1093A" w:rsidP="00712087">
      <w:pPr>
        <w:pStyle w:val="Default"/>
        <w:ind w:firstLine="709"/>
        <w:jc w:val="both"/>
        <w:rPr>
          <w:b/>
          <w:bCs/>
        </w:rPr>
      </w:pPr>
      <w:r w:rsidRPr="00712087">
        <w:t xml:space="preserve">Содержание рабочей программы направлено на освоение учащимися УУД на базовом уровне, что соответствует образовательной программе МБОУ «Пестречинская СОШ № 1». Она включает все темы, предусмотренные ФГОС основного общего образования по математике и авторской программой учебного курса Г.В.Дорофеев, Т.Н.Миракова. На ступени начального общего образования этот учебный предмет является основой развития у обучающихся познавательных универсальных действий, в первую очередь логических и алгоритмических. В процессе знакомства с математическими отношениями, зависимостями у школьников формируются учебные действия планирования последовательности шагов при решении задач; различения способа и результата действия; выбора способа достижения поставленной цели; использования знаково-символических средств для моделирования математической ситуации, представления информации; сравнения и классификации (например, предметов, чисел, геометрических фигур) по существенному основанию. Особое значение имеет математика для формирования общего приёма решения задач как универсального учебного действия. </w:t>
      </w:r>
    </w:p>
    <w:p w:rsidR="00F1093A" w:rsidRPr="00712087" w:rsidRDefault="00F1093A" w:rsidP="00712087">
      <w:pPr>
        <w:pStyle w:val="Default"/>
        <w:ind w:firstLine="709"/>
        <w:jc w:val="both"/>
      </w:pPr>
      <w:r w:rsidRPr="00712087">
        <w:rPr>
          <w:b/>
          <w:bCs/>
        </w:rPr>
        <w:t xml:space="preserve">Описание ценностных ориентиров </w:t>
      </w:r>
      <w:r w:rsidRPr="00712087">
        <w:t xml:space="preserve">содержания учебного предмета (для рабочих программ, разработанных в соответствии с требованиями ФГОС). </w:t>
      </w:r>
    </w:p>
    <w:p w:rsidR="00F1093A" w:rsidRPr="00712087" w:rsidRDefault="00F1093A" w:rsidP="00712087">
      <w:pPr>
        <w:pStyle w:val="Default"/>
        <w:ind w:firstLine="709"/>
        <w:jc w:val="both"/>
      </w:pPr>
      <w:r w:rsidRPr="00712087">
        <w:t>Математика как учебный предмет играет существенную роль в образовании и воспитании младших школьников. С её помощью ребёнок учится решать жизненно важные проблемы, познавать окружающий мир. Данная программа определяет начальный этап непрерывного курса математики, разрабатываемого с позиций усиления общекультурного звучания математического образования и повышения его значимости для формирования подрастающего человека как личности. Предлагаемая система обучения опирается на эмоциональный и образный компоненты мышления младшего школьника и предполагает формирование обогащённых математических знаний и умений на основе использования широкой интеграции математики с другими о областями  знания и культуры</w:t>
      </w:r>
    </w:p>
    <w:p w:rsidR="00F1093A" w:rsidRPr="00712087" w:rsidRDefault="00F1093A" w:rsidP="00712087">
      <w:pPr>
        <w:pStyle w:val="Default"/>
        <w:ind w:firstLine="709"/>
        <w:jc w:val="both"/>
      </w:pPr>
      <w:r w:rsidRPr="00712087">
        <w:rPr>
          <w:b/>
          <w:bCs/>
          <w:lang w:eastAsia="ru-RU"/>
        </w:rPr>
        <w:t>Место предмета в базисном учебном плане</w:t>
      </w:r>
    </w:p>
    <w:p w:rsidR="00F1093A" w:rsidRPr="00712087" w:rsidRDefault="00F1093A" w:rsidP="007120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2087">
        <w:rPr>
          <w:rFonts w:ascii="Times New Roman" w:hAnsi="Times New Roman"/>
          <w:sz w:val="24"/>
          <w:szCs w:val="24"/>
          <w:lang w:eastAsia="ru-RU"/>
        </w:rPr>
        <w:t>Логика изложения и содержание программы полностью соответствуют тре</w:t>
      </w:r>
      <w:r w:rsidRPr="00712087">
        <w:rPr>
          <w:rFonts w:ascii="Times New Roman" w:hAnsi="Times New Roman"/>
          <w:sz w:val="24"/>
          <w:szCs w:val="24"/>
          <w:lang w:eastAsia="ru-RU"/>
        </w:rPr>
        <w:softHyphen/>
        <w:t>бованиям федерального государственного стандарта начального образова</w:t>
      </w:r>
      <w:r w:rsidRPr="00712087">
        <w:rPr>
          <w:rFonts w:ascii="Times New Roman" w:hAnsi="Times New Roman"/>
          <w:sz w:val="24"/>
          <w:szCs w:val="24"/>
          <w:lang w:eastAsia="ru-RU"/>
        </w:rPr>
        <w:softHyphen/>
        <w:t>ния. Примерная программ</w:t>
      </w:r>
      <w:r w:rsidR="00212CA1" w:rsidRPr="00712087">
        <w:rPr>
          <w:rFonts w:ascii="Times New Roman" w:hAnsi="Times New Roman"/>
          <w:sz w:val="24"/>
          <w:szCs w:val="24"/>
          <w:lang w:eastAsia="ru-RU"/>
        </w:rPr>
        <w:t>а  по предмету рассчитана на 170 часов.</w:t>
      </w:r>
      <w:r w:rsidRPr="00712087">
        <w:rPr>
          <w:rFonts w:ascii="Times New Roman" w:hAnsi="Times New Roman"/>
          <w:sz w:val="24"/>
          <w:szCs w:val="24"/>
          <w:lang w:eastAsia="ru-RU"/>
        </w:rPr>
        <w:t xml:space="preserve"> Базисный учебный план и региональный учебный </w:t>
      </w:r>
      <w:r w:rsidR="00212CA1" w:rsidRPr="00712087">
        <w:rPr>
          <w:rFonts w:ascii="Times New Roman" w:hAnsi="Times New Roman"/>
          <w:sz w:val="24"/>
          <w:szCs w:val="24"/>
          <w:lang w:eastAsia="ru-RU"/>
        </w:rPr>
        <w:t>план рассчитан на170</w:t>
      </w:r>
      <w:r w:rsidR="00901974" w:rsidRPr="0071208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12CA1" w:rsidRPr="00712087">
        <w:rPr>
          <w:rFonts w:ascii="Times New Roman" w:hAnsi="Times New Roman"/>
          <w:sz w:val="24"/>
          <w:szCs w:val="24"/>
          <w:lang w:eastAsia="ru-RU"/>
        </w:rPr>
        <w:t>часов</w:t>
      </w:r>
      <w:r w:rsidRPr="00712087">
        <w:rPr>
          <w:rFonts w:ascii="Times New Roman" w:hAnsi="Times New Roman"/>
          <w:sz w:val="24"/>
          <w:szCs w:val="24"/>
          <w:lang w:eastAsia="ru-RU"/>
        </w:rPr>
        <w:t>. В</w:t>
      </w:r>
      <w:r w:rsidR="00212CA1" w:rsidRPr="00712087">
        <w:rPr>
          <w:rFonts w:ascii="Times New Roman" w:hAnsi="Times New Roman"/>
          <w:sz w:val="24"/>
          <w:szCs w:val="24"/>
          <w:lang w:eastAsia="ru-RU"/>
        </w:rPr>
        <w:t>о 2</w:t>
      </w:r>
      <w:r w:rsidRPr="00712087">
        <w:rPr>
          <w:rFonts w:ascii="Times New Roman" w:hAnsi="Times New Roman"/>
          <w:sz w:val="24"/>
          <w:szCs w:val="24"/>
          <w:lang w:eastAsia="ru-RU"/>
        </w:rPr>
        <w:t xml:space="preserve">  классе на обучение по пр</w:t>
      </w:r>
      <w:r w:rsidR="00212CA1" w:rsidRPr="00712087">
        <w:rPr>
          <w:rFonts w:ascii="Times New Roman" w:hAnsi="Times New Roman"/>
          <w:sz w:val="24"/>
          <w:szCs w:val="24"/>
          <w:lang w:eastAsia="ru-RU"/>
        </w:rPr>
        <w:t>едмету «Математика» отводится 34 недели (170 часов, в неделю 5 часов</w:t>
      </w:r>
      <w:r w:rsidRPr="00712087">
        <w:rPr>
          <w:rFonts w:ascii="Times New Roman" w:hAnsi="Times New Roman"/>
          <w:sz w:val="24"/>
          <w:szCs w:val="24"/>
          <w:lang w:eastAsia="ru-RU"/>
        </w:rPr>
        <w:t>). Расхождений по программе нет.</w:t>
      </w:r>
    </w:p>
    <w:p w:rsidR="00F1093A" w:rsidRPr="00712087" w:rsidRDefault="00F1093A" w:rsidP="00712087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12087">
        <w:rPr>
          <w:rFonts w:ascii="Times New Roman" w:hAnsi="Times New Roman"/>
          <w:sz w:val="24"/>
          <w:szCs w:val="24"/>
          <w:lang w:eastAsia="ru-RU"/>
        </w:rPr>
        <w:t xml:space="preserve">Каждый раздел темы имеет свою </w:t>
      </w:r>
      <w:r w:rsidRPr="0071208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комплексно - дидактическую цель</w:t>
      </w:r>
      <w:r w:rsidRPr="00712087">
        <w:rPr>
          <w:rFonts w:ascii="Times New Roman" w:hAnsi="Times New Roman"/>
          <w:i/>
          <w:iCs/>
          <w:sz w:val="24"/>
          <w:szCs w:val="24"/>
          <w:lang w:eastAsia="ru-RU"/>
        </w:rPr>
        <w:t xml:space="preserve">, </w:t>
      </w:r>
      <w:r w:rsidRPr="00712087">
        <w:rPr>
          <w:rFonts w:ascii="Times New Roman" w:hAnsi="Times New Roman"/>
          <w:sz w:val="24"/>
          <w:szCs w:val="24"/>
          <w:lang w:eastAsia="ru-RU"/>
        </w:rPr>
        <w:t xml:space="preserve">в которой заложены специальные знания и умения. Принцип построения рабочей программы предполагает целостность и завершенность, полноту и логичность построения единиц учебного материала в </w:t>
      </w:r>
      <w:r w:rsidRPr="00712087">
        <w:rPr>
          <w:rFonts w:ascii="Times New Roman" w:hAnsi="Times New Roman"/>
          <w:bCs/>
          <w:sz w:val="24"/>
          <w:szCs w:val="24"/>
          <w:lang w:eastAsia="ru-RU"/>
        </w:rPr>
        <w:t>виде разделов</w:t>
      </w:r>
      <w:r w:rsidRPr="00712087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Pr="00712087">
        <w:rPr>
          <w:rFonts w:ascii="Times New Roman" w:hAnsi="Times New Roman"/>
          <w:sz w:val="24"/>
          <w:szCs w:val="24"/>
          <w:lang w:eastAsia="ru-RU"/>
        </w:rPr>
        <w:t xml:space="preserve"> внутри которых учебный </w:t>
      </w:r>
      <w:r w:rsidR="003751A3" w:rsidRPr="00712087">
        <w:rPr>
          <w:rFonts w:ascii="Times New Roman" w:hAnsi="Times New Roman"/>
          <w:sz w:val="24"/>
          <w:szCs w:val="24"/>
          <w:lang w:eastAsia="ru-RU"/>
        </w:rPr>
        <w:t>материал распределен по тема</w:t>
      </w:r>
      <w:r w:rsidR="00DE3E77" w:rsidRPr="00712087">
        <w:rPr>
          <w:rFonts w:ascii="Times New Roman" w:hAnsi="Times New Roman"/>
          <w:sz w:val="24"/>
          <w:szCs w:val="24"/>
          <w:lang w:eastAsia="ru-RU"/>
        </w:rPr>
        <w:t>м.</w:t>
      </w:r>
    </w:p>
    <w:p w:rsidR="00E34DD2" w:rsidRPr="00712087" w:rsidRDefault="00E34DD2" w:rsidP="00712087">
      <w:pPr>
        <w:pStyle w:val="4"/>
        <w:ind w:firstLine="709"/>
      </w:pPr>
      <w:r w:rsidRPr="00712087">
        <w:t xml:space="preserve">Геометрические фигуры (18часов) </w:t>
      </w:r>
    </w:p>
    <w:p w:rsidR="001000BD" w:rsidRPr="00712087" w:rsidRDefault="00E129E1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  <w:lang w:eastAsia="ru-RU"/>
        </w:rPr>
        <w:t xml:space="preserve">Освоение понятия «луч», его направление, имя, алгоритм построения. Освоение понятия </w:t>
      </w:r>
      <w:r w:rsidR="00DE3E77" w:rsidRPr="00712087">
        <w:rPr>
          <w:rFonts w:ascii="Times New Roman" w:hAnsi="Times New Roman"/>
          <w:sz w:val="24"/>
          <w:szCs w:val="24"/>
          <w:lang w:eastAsia="ru-RU"/>
        </w:rPr>
        <w:t>«числовой  луч»</w:t>
      </w:r>
      <w:r w:rsidRPr="00712087">
        <w:rPr>
          <w:rFonts w:ascii="Times New Roman" w:hAnsi="Times New Roman"/>
          <w:sz w:val="24"/>
          <w:szCs w:val="24"/>
          <w:lang w:eastAsia="ru-RU"/>
        </w:rPr>
        <w:t xml:space="preserve">,вычисления с помощью числового луча. </w:t>
      </w:r>
      <w:r w:rsidRPr="00712087">
        <w:rPr>
          <w:rFonts w:ascii="Times New Roman" w:hAnsi="Times New Roman"/>
          <w:sz w:val="24"/>
          <w:szCs w:val="24"/>
        </w:rPr>
        <w:t>Освоение</w:t>
      </w:r>
      <w:r w:rsidR="00AB4A7E" w:rsidRPr="00712087">
        <w:rPr>
          <w:rFonts w:ascii="Times New Roman" w:hAnsi="Times New Roman"/>
          <w:sz w:val="24"/>
          <w:szCs w:val="24"/>
        </w:rPr>
        <w:t xml:space="preserve"> </w:t>
      </w:r>
      <w:r w:rsidR="00DE3E77" w:rsidRPr="00712087">
        <w:rPr>
          <w:rFonts w:ascii="Times New Roman" w:hAnsi="Times New Roman"/>
          <w:sz w:val="24"/>
          <w:szCs w:val="24"/>
        </w:rPr>
        <w:t>понятия «угол», алгоритм построения угла. Освоение  понятий  «замкнутая  ломаная  линия»</w:t>
      </w:r>
      <w:r w:rsidR="00AE7E7A" w:rsidRPr="00712087">
        <w:rPr>
          <w:rFonts w:ascii="Times New Roman" w:hAnsi="Times New Roman"/>
          <w:sz w:val="24"/>
          <w:szCs w:val="24"/>
        </w:rPr>
        <w:t xml:space="preserve">,  </w:t>
      </w:r>
      <w:r w:rsidR="00CD669C" w:rsidRPr="00712087">
        <w:rPr>
          <w:rFonts w:ascii="Times New Roman" w:hAnsi="Times New Roman"/>
          <w:sz w:val="24"/>
          <w:szCs w:val="24"/>
        </w:rPr>
        <w:t xml:space="preserve">«незамкнутая </w:t>
      </w:r>
      <w:r w:rsidR="00C92BA7" w:rsidRPr="00712087">
        <w:rPr>
          <w:rFonts w:ascii="Times New Roman" w:hAnsi="Times New Roman"/>
          <w:sz w:val="24"/>
          <w:szCs w:val="24"/>
        </w:rPr>
        <w:t xml:space="preserve"> ломаная </w:t>
      </w:r>
      <w:r w:rsidR="00CD669C" w:rsidRPr="00712087">
        <w:rPr>
          <w:rFonts w:ascii="Times New Roman" w:hAnsi="Times New Roman"/>
          <w:sz w:val="24"/>
          <w:szCs w:val="24"/>
        </w:rPr>
        <w:t xml:space="preserve"> линия»,  имя  ломаной,  алгоритм </w:t>
      </w:r>
      <w:r w:rsidR="00C92BA7" w:rsidRPr="00712087">
        <w:rPr>
          <w:rFonts w:ascii="Times New Roman" w:hAnsi="Times New Roman"/>
          <w:sz w:val="24"/>
          <w:szCs w:val="24"/>
        </w:rPr>
        <w:t xml:space="preserve">  построения  ломаной  линии.</w:t>
      </w:r>
    </w:p>
    <w:p w:rsidR="001000BD" w:rsidRPr="00712087" w:rsidRDefault="001000BD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Style w:val="40"/>
        </w:rPr>
        <w:t xml:space="preserve">Умножение чисел от 1 до 10 </w:t>
      </w:r>
      <w:r w:rsidRPr="00402EEF">
        <w:rPr>
          <w:rFonts w:ascii="Times New Roman" w:hAnsi="Times New Roman"/>
          <w:b/>
          <w:sz w:val="24"/>
          <w:szCs w:val="24"/>
        </w:rPr>
        <w:t>(30 часов)</w:t>
      </w:r>
    </w:p>
    <w:p w:rsidR="00AE3B9D" w:rsidRPr="00712087" w:rsidRDefault="001000BD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Знаком</w:t>
      </w:r>
      <w:r w:rsidR="00DC5DE9" w:rsidRPr="00712087">
        <w:rPr>
          <w:rFonts w:ascii="Times New Roman" w:hAnsi="Times New Roman"/>
          <w:sz w:val="24"/>
          <w:szCs w:val="24"/>
        </w:rPr>
        <w:t>ство  с  новым</w:t>
      </w:r>
      <w:r w:rsidRPr="00712087">
        <w:rPr>
          <w:rFonts w:ascii="Times New Roman" w:hAnsi="Times New Roman"/>
          <w:sz w:val="24"/>
          <w:szCs w:val="24"/>
        </w:rPr>
        <w:t xml:space="preserve">  арифметическим  действием  умножения и его конкретным смыслом. Составление</w:t>
      </w:r>
      <w:r w:rsidR="00DC5DE9" w:rsidRPr="00712087">
        <w:rPr>
          <w:rFonts w:ascii="Times New Roman" w:hAnsi="Times New Roman"/>
          <w:sz w:val="24"/>
          <w:szCs w:val="24"/>
        </w:rPr>
        <w:t xml:space="preserve">  таблицы  умножения чисел 2, 3, 4, 5, 6,7, 8, 9 в пределах  20.</w:t>
      </w:r>
      <w:r w:rsidR="00AE3B9D" w:rsidRPr="00712087">
        <w:rPr>
          <w:rFonts w:ascii="Times New Roman" w:hAnsi="Times New Roman"/>
          <w:sz w:val="24"/>
          <w:szCs w:val="24"/>
        </w:rPr>
        <w:t xml:space="preserve"> Изучение особых случаев  умножения - чисел 0 и 1.</w:t>
      </w:r>
    </w:p>
    <w:p w:rsidR="00402EEF" w:rsidRDefault="00402EEF" w:rsidP="00712087">
      <w:pPr>
        <w:spacing w:after="0" w:line="240" w:lineRule="auto"/>
        <w:ind w:firstLine="709"/>
        <w:rPr>
          <w:rStyle w:val="40"/>
        </w:rPr>
      </w:pPr>
    </w:p>
    <w:p w:rsidR="004C3A5A" w:rsidRPr="00712087" w:rsidRDefault="00AE3B9D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Style w:val="40"/>
        </w:rPr>
        <w:lastRenderedPageBreak/>
        <w:t>Деление</w:t>
      </w:r>
      <w:r w:rsidR="00402EEF">
        <w:rPr>
          <w:rFonts w:ascii="Times New Roman" w:hAnsi="Times New Roman"/>
          <w:sz w:val="24"/>
          <w:szCs w:val="24"/>
        </w:rPr>
        <w:t xml:space="preserve"> </w:t>
      </w:r>
      <w:r w:rsidR="00402EEF">
        <w:rPr>
          <w:rStyle w:val="40"/>
        </w:rPr>
        <w:t>(</w:t>
      </w:r>
      <w:r w:rsidRPr="00712087">
        <w:rPr>
          <w:rStyle w:val="40"/>
        </w:rPr>
        <w:t>27 часов)</w:t>
      </w:r>
    </w:p>
    <w:p w:rsidR="00996E9C" w:rsidRPr="00712087" w:rsidRDefault="00AE3B9D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Освоение  процедуры деления</w:t>
      </w:r>
      <w:r w:rsidR="00996E9C" w:rsidRPr="00712087">
        <w:rPr>
          <w:rFonts w:ascii="Times New Roman" w:hAnsi="Times New Roman"/>
          <w:sz w:val="24"/>
          <w:szCs w:val="24"/>
        </w:rPr>
        <w:t>, изучение  компонентов  действия  деления: делимое,  делитель, частное.  Составление  таблицы  деления  на  числа  2, 3, 4, 5, 6, 7, 8, 9. Освоение  процедуры  деления  при  вычислении  арифметических  выражений   без  скобок,  содержащих  действия  первой  и  второй  ступени.</w:t>
      </w:r>
    </w:p>
    <w:p w:rsidR="00990F67" w:rsidRPr="00712087" w:rsidRDefault="00996E9C" w:rsidP="00712087">
      <w:pPr>
        <w:pStyle w:val="4"/>
        <w:ind w:firstLine="709"/>
      </w:pPr>
      <w:r w:rsidRPr="00712087">
        <w:t xml:space="preserve"> Числа от 21 до 100.    Нумерация</w:t>
      </w:r>
      <w:r w:rsidR="00990F67" w:rsidRPr="00712087">
        <w:t xml:space="preserve"> (8 часов)</w:t>
      </w:r>
    </w:p>
    <w:p w:rsidR="00990F67" w:rsidRPr="00712087" w:rsidRDefault="00990F67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2087">
        <w:rPr>
          <w:rFonts w:ascii="Times New Roman" w:hAnsi="Times New Roman"/>
          <w:sz w:val="24"/>
          <w:szCs w:val="24"/>
          <w:lang w:eastAsia="ru-RU"/>
        </w:rPr>
        <w:t>Сложение  и  вычитание  круглых чисел,  изучение  устной  и  письменной  нумерации   чисел.</w:t>
      </w:r>
    </w:p>
    <w:p w:rsidR="00990F67" w:rsidRPr="00712087" w:rsidRDefault="00990F67" w:rsidP="00712087">
      <w:pPr>
        <w:pStyle w:val="4"/>
        <w:ind w:firstLine="709"/>
      </w:pPr>
      <w:r w:rsidRPr="00712087">
        <w:t>Старинные меры длины. Метр. (7 часов)</w:t>
      </w:r>
    </w:p>
    <w:p w:rsidR="003A36A2" w:rsidRPr="00712087" w:rsidRDefault="00990F67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Изучение  старинных  мер  длины: введение  терминов, сравнение, измерение  предметов. Изучение  современной  меры  длины</w:t>
      </w:r>
      <w:r w:rsidR="003A36A2" w:rsidRPr="00712087">
        <w:rPr>
          <w:rFonts w:ascii="Times New Roman" w:hAnsi="Times New Roman"/>
          <w:sz w:val="24"/>
          <w:szCs w:val="24"/>
        </w:rPr>
        <w:t xml:space="preserve">  - метр</w:t>
      </w:r>
      <w:r w:rsidRPr="00712087">
        <w:rPr>
          <w:rFonts w:ascii="Times New Roman" w:hAnsi="Times New Roman"/>
          <w:sz w:val="24"/>
          <w:szCs w:val="24"/>
        </w:rPr>
        <w:t>:</w:t>
      </w:r>
      <w:r w:rsidR="003A36A2" w:rsidRPr="00712087">
        <w:rPr>
          <w:rFonts w:ascii="Times New Roman" w:hAnsi="Times New Roman"/>
          <w:sz w:val="24"/>
          <w:szCs w:val="24"/>
        </w:rPr>
        <w:t xml:space="preserve"> освоение  понятия,  перевод  в  другие  единицы  измерения  длины, сравнение,  измерение  предметов.</w:t>
      </w:r>
    </w:p>
    <w:p w:rsidR="00990F67" w:rsidRPr="00712087" w:rsidRDefault="003A36A2" w:rsidP="00712087">
      <w:pPr>
        <w:pStyle w:val="4"/>
        <w:ind w:firstLine="709"/>
      </w:pPr>
      <w:r w:rsidRPr="00712087">
        <w:t>Умножение и деление круглых чисел. Переместительное свойство умножения (8 часов)</w:t>
      </w:r>
    </w:p>
    <w:p w:rsidR="003A36A2" w:rsidRPr="00712087" w:rsidRDefault="003A36A2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2087">
        <w:rPr>
          <w:rFonts w:ascii="Times New Roman" w:hAnsi="Times New Roman"/>
          <w:sz w:val="24"/>
          <w:szCs w:val="24"/>
          <w:lang w:eastAsia="ru-RU"/>
        </w:rPr>
        <w:t xml:space="preserve">Изучение </w:t>
      </w:r>
      <w:r w:rsidR="00754E20" w:rsidRPr="00712087">
        <w:rPr>
          <w:rFonts w:ascii="Times New Roman" w:hAnsi="Times New Roman"/>
          <w:sz w:val="24"/>
          <w:szCs w:val="24"/>
          <w:lang w:eastAsia="ru-RU"/>
        </w:rPr>
        <w:t xml:space="preserve"> действия  </w:t>
      </w:r>
      <w:r w:rsidRPr="00712087">
        <w:rPr>
          <w:rFonts w:ascii="Times New Roman" w:hAnsi="Times New Roman"/>
          <w:sz w:val="24"/>
          <w:szCs w:val="24"/>
          <w:lang w:eastAsia="ru-RU"/>
        </w:rPr>
        <w:t xml:space="preserve">умножения  и </w:t>
      </w:r>
      <w:r w:rsidR="00754E20" w:rsidRPr="00712087">
        <w:rPr>
          <w:rFonts w:ascii="Times New Roman" w:hAnsi="Times New Roman"/>
          <w:sz w:val="24"/>
          <w:szCs w:val="24"/>
          <w:lang w:eastAsia="ru-RU"/>
        </w:rPr>
        <w:t>действия</w:t>
      </w:r>
      <w:r w:rsidRPr="00712087">
        <w:rPr>
          <w:rFonts w:ascii="Times New Roman" w:hAnsi="Times New Roman"/>
          <w:sz w:val="24"/>
          <w:szCs w:val="24"/>
          <w:lang w:eastAsia="ru-RU"/>
        </w:rPr>
        <w:t xml:space="preserve"> деления  круглых  чисел,  освоение переместительного  свойства  умножения,  </w:t>
      </w:r>
      <w:r w:rsidR="00754E20" w:rsidRPr="00712087">
        <w:rPr>
          <w:rFonts w:ascii="Times New Roman" w:hAnsi="Times New Roman"/>
          <w:sz w:val="24"/>
          <w:szCs w:val="24"/>
          <w:lang w:eastAsia="ru-RU"/>
        </w:rPr>
        <w:t>изучение  умножения  любых  чисел в пределах  100  на 0 и 1.</w:t>
      </w:r>
    </w:p>
    <w:p w:rsidR="00A256A3" w:rsidRPr="00712087" w:rsidRDefault="00A256A3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Style w:val="40"/>
        </w:rPr>
        <w:t>Сложение и вычитание чисел в пределах 100</w:t>
      </w:r>
      <w:r w:rsidRPr="00712087">
        <w:rPr>
          <w:rFonts w:ascii="Times New Roman" w:hAnsi="Times New Roman"/>
          <w:sz w:val="24"/>
          <w:szCs w:val="24"/>
        </w:rPr>
        <w:t>.(18 часов)</w:t>
      </w:r>
    </w:p>
    <w:p w:rsidR="00A256A3" w:rsidRPr="00712087" w:rsidRDefault="00A256A3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Повторение</w:t>
      </w:r>
      <w:r w:rsidR="00402EEF">
        <w:rPr>
          <w:rFonts w:ascii="Times New Roman" w:hAnsi="Times New Roman"/>
          <w:sz w:val="24"/>
          <w:szCs w:val="24"/>
        </w:rPr>
        <w:t xml:space="preserve"> </w:t>
      </w:r>
      <w:r w:rsidR="004C3A5A" w:rsidRPr="00712087">
        <w:rPr>
          <w:rFonts w:ascii="Times New Roman" w:hAnsi="Times New Roman"/>
          <w:sz w:val="24"/>
          <w:szCs w:val="24"/>
        </w:rPr>
        <w:t>приёмов  сложения  и вычитания в пределах 20. Изучение  сложения и вычитания  чисел в пределах 100  без  перехода  через  разряд. Изучение письменного сложения  и вычитания  двузначных  чисел  в пределах100</w:t>
      </w:r>
      <w:r w:rsidR="00781D73" w:rsidRPr="00712087">
        <w:rPr>
          <w:rFonts w:ascii="Times New Roman" w:hAnsi="Times New Roman"/>
          <w:sz w:val="24"/>
          <w:szCs w:val="24"/>
        </w:rPr>
        <w:t xml:space="preserve"> с переходом  через  разряд.</w:t>
      </w:r>
    </w:p>
    <w:p w:rsidR="00781D73" w:rsidRPr="00712087" w:rsidRDefault="00781D73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Style w:val="40"/>
        </w:rPr>
        <w:t>Скобки. Числовые  выражения</w:t>
      </w:r>
      <w:r w:rsidRPr="00712087">
        <w:rPr>
          <w:rFonts w:ascii="Times New Roman" w:hAnsi="Times New Roman"/>
          <w:sz w:val="24"/>
          <w:szCs w:val="24"/>
        </w:rPr>
        <w:t xml:space="preserve">.(10 часов) </w:t>
      </w:r>
    </w:p>
    <w:p w:rsidR="00781D73" w:rsidRPr="00712087" w:rsidRDefault="00781D73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Изучение  числовых выражений  со скобками  и порядок  их  вычисления.</w:t>
      </w:r>
    </w:p>
    <w:p w:rsidR="00781D73" w:rsidRPr="00712087" w:rsidRDefault="00781D73" w:rsidP="00712087">
      <w:pPr>
        <w:pStyle w:val="4"/>
        <w:ind w:firstLine="709"/>
      </w:pPr>
      <w:r w:rsidRPr="00712087">
        <w:t>Геометрические фигуры. Периметр. (15 часов)</w:t>
      </w:r>
    </w:p>
    <w:p w:rsidR="005B4ABC" w:rsidRPr="00712087" w:rsidRDefault="00781D73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2087">
        <w:rPr>
          <w:rFonts w:ascii="Times New Roman" w:hAnsi="Times New Roman"/>
          <w:sz w:val="24"/>
          <w:szCs w:val="24"/>
          <w:lang w:eastAsia="ru-RU"/>
        </w:rPr>
        <w:t>Освоение понятий:  длина  ломаной</w:t>
      </w:r>
      <w:r w:rsidR="0021689B" w:rsidRPr="00712087">
        <w:rPr>
          <w:rFonts w:ascii="Times New Roman" w:hAnsi="Times New Roman"/>
          <w:sz w:val="24"/>
          <w:szCs w:val="24"/>
          <w:lang w:eastAsia="ru-RU"/>
        </w:rPr>
        <w:t xml:space="preserve"> линии, </w:t>
      </w:r>
      <w:r w:rsidRPr="00712087">
        <w:rPr>
          <w:rFonts w:ascii="Times New Roman" w:hAnsi="Times New Roman"/>
          <w:sz w:val="24"/>
          <w:szCs w:val="24"/>
          <w:lang w:eastAsia="ru-RU"/>
        </w:rPr>
        <w:t xml:space="preserve"> прямой</w:t>
      </w:r>
      <w:r w:rsidR="00B4249C" w:rsidRPr="00712087">
        <w:rPr>
          <w:rFonts w:ascii="Times New Roman" w:hAnsi="Times New Roman"/>
          <w:sz w:val="24"/>
          <w:szCs w:val="24"/>
          <w:lang w:eastAsia="ru-RU"/>
        </w:rPr>
        <w:t>угол, прямоугольник, квадрат, пер</w:t>
      </w:r>
      <w:r w:rsidR="00D51954" w:rsidRPr="00712087">
        <w:rPr>
          <w:rFonts w:ascii="Times New Roman" w:hAnsi="Times New Roman"/>
          <w:sz w:val="24"/>
          <w:szCs w:val="24"/>
          <w:lang w:eastAsia="ru-RU"/>
        </w:rPr>
        <w:t xml:space="preserve">иметр  многоугольника. Измерение  геометрических  фигур: длина  </w:t>
      </w:r>
      <w:r w:rsidR="005B4ABC" w:rsidRPr="00712087">
        <w:rPr>
          <w:rFonts w:ascii="Times New Roman" w:hAnsi="Times New Roman"/>
          <w:sz w:val="24"/>
          <w:szCs w:val="24"/>
          <w:lang w:eastAsia="ru-RU"/>
        </w:rPr>
        <w:t>ломаной</w:t>
      </w:r>
      <w:r w:rsidR="0021689B" w:rsidRPr="00712087">
        <w:rPr>
          <w:rFonts w:ascii="Times New Roman" w:hAnsi="Times New Roman"/>
          <w:sz w:val="24"/>
          <w:szCs w:val="24"/>
          <w:lang w:eastAsia="ru-RU"/>
        </w:rPr>
        <w:t xml:space="preserve">  линии</w:t>
      </w:r>
      <w:r w:rsidR="00D51954" w:rsidRPr="00712087">
        <w:rPr>
          <w:rFonts w:ascii="Times New Roman" w:hAnsi="Times New Roman"/>
          <w:sz w:val="24"/>
          <w:szCs w:val="24"/>
          <w:lang w:eastAsia="ru-RU"/>
        </w:rPr>
        <w:t>, многоугольник.</w:t>
      </w:r>
    </w:p>
    <w:p w:rsidR="00D51954" w:rsidRPr="00712087" w:rsidRDefault="005B4ABC" w:rsidP="00712087">
      <w:pPr>
        <w:pStyle w:val="4"/>
        <w:ind w:firstLine="709"/>
      </w:pPr>
      <w:r w:rsidRPr="00712087">
        <w:t xml:space="preserve"> Время. Час. Минута.  (</w:t>
      </w:r>
      <w:r w:rsidR="0021689B" w:rsidRPr="00712087">
        <w:t>4часа)</w:t>
      </w:r>
    </w:p>
    <w:p w:rsidR="0021689B" w:rsidRPr="00712087" w:rsidRDefault="0021689B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2087">
        <w:rPr>
          <w:rFonts w:ascii="Times New Roman" w:hAnsi="Times New Roman"/>
          <w:sz w:val="24"/>
          <w:szCs w:val="24"/>
          <w:lang w:eastAsia="ru-RU"/>
        </w:rPr>
        <w:t>Изучение  единиц  времени: час  и  минута; сравнение, преобразование  и вычисление  именованных чисел столбиком  без  перехода  через  разряд;  определение времени по  часам.</w:t>
      </w:r>
    </w:p>
    <w:p w:rsidR="0021689B" w:rsidRPr="00712087" w:rsidRDefault="0021689B" w:rsidP="00712087">
      <w:pPr>
        <w:pStyle w:val="4"/>
        <w:ind w:firstLine="709"/>
      </w:pPr>
      <w:r w:rsidRPr="00712087">
        <w:t>Задачи на увеличение и уменьш</w:t>
      </w:r>
      <w:r w:rsidR="00443B95" w:rsidRPr="00712087">
        <w:t>ение в несколько раз. Взаимно-об</w:t>
      </w:r>
      <w:r w:rsidRPr="00712087">
        <w:t>ратные задачи.</w:t>
      </w:r>
    </w:p>
    <w:p w:rsidR="005B4ABC" w:rsidRPr="00712087" w:rsidRDefault="00451FBE" w:rsidP="0071208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2087">
        <w:rPr>
          <w:rFonts w:ascii="Times New Roman" w:hAnsi="Times New Roman"/>
          <w:sz w:val="24"/>
          <w:szCs w:val="24"/>
          <w:lang w:eastAsia="ru-RU"/>
        </w:rPr>
        <w:t>Изучение  простых  задач  на  умножение  и  деление. Решение и  составление  взаимно – обратных задач.</w:t>
      </w:r>
    </w:p>
    <w:p w:rsidR="00C135DC" w:rsidRPr="00712087" w:rsidRDefault="00C135DC" w:rsidP="00712087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712087" w:rsidRDefault="00712087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4"/>
        </w:rPr>
        <w:br w:type="page"/>
      </w:r>
    </w:p>
    <w:p w:rsidR="00214529" w:rsidRPr="00712087" w:rsidRDefault="00214529" w:rsidP="0071208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712087">
        <w:rPr>
          <w:rFonts w:ascii="Times New Roman" w:hAnsi="Times New Roman"/>
          <w:b/>
          <w:bCs/>
          <w:color w:val="000000"/>
          <w:sz w:val="28"/>
          <w:szCs w:val="24"/>
        </w:rPr>
        <w:lastRenderedPageBreak/>
        <w:t>Планируемые результаты освоения учебного предмета</w:t>
      </w:r>
    </w:p>
    <w:p w:rsidR="00214529" w:rsidRPr="00712087" w:rsidRDefault="00214529" w:rsidP="007120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b/>
          <w:bCs/>
          <w:iCs/>
          <w:sz w:val="24"/>
          <w:szCs w:val="24"/>
        </w:rPr>
        <w:t xml:space="preserve">Личностными </w:t>
      </w:r>
      <w:r w:rsidRPr="00712087">
        <w:rPr>
          <w:rFonts w:ascii="Times New Roman" w:hAnsi="Times New Roman"/>
          <w:b/>
          <w:sz w:val="24"/>
          <w:szCs w:val="24"/>
        </w:rPr>
        <w:t>результатами</w:t>
      </w:r>
      <w:r w:rsidRPr="00712087">
        <w:rPr>
          <w:rFonts w:ascii="Times New Roman" w:hAnsi="Times New Roman"/>
          <w:sz w:val="24"/>
          <w:szCs w:val="24"/>
        </w:rPr>
        <w:t xml:space="preserve"> изучения курса «Математики» во 2-м классе являются следующие умения: </w:t>
      </w:r>
    </w:p>
    <w:p w:rsidR="00214529" w:rsidRPr="00712087" w:rsidRDefault="00214529" w:rsidP="007120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 xml:space="preserve">-готовность ученика целенаправленно </w:t>
      </w:r>
      <w:r w:rsidRPr="00712087">
        <w:rPr>
          <w:rFonts w:ascii="Times New Roman" w:hAnsi="Times New Roman"/>
          <w:iCs/>
          <w:sz w:val="24"/>
          <w:szCs w:val="24"/>
        </w:rPr>
        <w:t xml:space="preserve">использовать </w:t>
      </w:r>
      <w:r w:rsidRPr="00712087">
        <w:rPr>
          <w:rFonts w:ascii="Times New Roman" w:hAnsi="Times New Roman"/>
          <w:sz w:val="24"/>
          <w:szCs w:val="24"/>
        </w:rPr>
        <w:t>знания в учении в повседневной жизни для исследования математической сущности предмета (явления, события, факта);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 xml:space="preserve">- способность </w:t>
      </w:r>
      <w:r w:rsidRPr="00712087">
        <w:rPr>
          <w:rFonts w:ascii="Times New Roman" w:hAnsi="Times New Roman"/>
          <w:iCs/>
          <w:sz w:val="24"/>
          <w:szCs w:val="24"/>
        </w:rPr>
        <w:t xml:space="preserve">характеризовать </w:t>
      </w:r>
      <w:r w:rsidRPr="00712087">
        <w:rPr>
          <w:rFonts w:ascii="Times New Roman" w:hAnsi="Times New Roman"/>
          <w:sz w:val="24"/>
          <w:szCs w:val="24"/>
        </w:rPr>
        <w:t xml:space="preserve">собственные знания по предмету, </w:t>
      </w:r>
      <w:r w:rsidRPr="00712087">
        <w:rPr>
          <w:rFonts w:ascii="Times New Roman" w:hAnsi="Times New Roman"/>
          <w:iCs/>
          <w:sz w:val="24"/>
          <w:szCs w:val="24"/>
        </w:rPr>
        <w:t xml:space="preserve">формулировать </w:t>
      </w:r>
      <w:r w:rsidRPr="00712087">
        <w:rPr>
          <w:rFonts w:ascii="Times New Roman" w:hAnsi="Times New Roman"/>
          <w:sz w:val="24"/>
          <w:szCs w:val="24"/>
        </w:rPr>
        <w:t xml:space="preserve">вопросы, 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-</w:t>
      </w:r>
      <w:r w:rsidRPr="00712087">
        <w:rPr>
          <w:rFonts w:ascii="Times New Roman" w:hAnsi="Times New Roman"/>
          <w:iCs/>
          <w:sz w:val="24"/>
          <w:szCs w:val="24"/>
        </w:rPr>
        <w:t>устанавливать</w:t>
      </w:r>
      <w:r w:rsidRPr="00712087">
        <w:rPr>
          <w:rFonts w:ascii="Times New Roman" w:hAnsi="Times New Roman"/>
          <w:sz w:val="24"/>
          <w:szCs w:val="24"/>
        </w:rPr>
        <w:t>, какие из предложенных математических задач могут быть им успешно решены; познавательный интерес к математической науке.</w:t>
      </w:r>
    </w:p>
    <w:p w:rsidR="00214529" w:rsidRPr="00712087" w:rsidRDefault="00214529" w:rsidP="0071208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i/>
          <w:iCs/>
          <w:sz w:val="24"/>
          <w:szCs w:val="24"/>
          <w:u w:val="single"/>
        </w:rPr>
        <w:t>Средством формирования</w:t>
      </w:r>
      <w:r w:rsidRPr="00712087">
        <w:rPr>
          <w:rFonts w:ascii="Times New Roman" w:hAnsi="Times New Roman"/>
          <w:sz w:val="24"/>
          <w:szCs w:val="24"/>
        </w:rPr>
        <w:t xml:space="preserve"> этих действий служит  групповая работа.</w:t>
      </w:r>
    </w:p>
    <w:p w:rsidR="00214529" w:rsidRPr="00712087" w:rsidRDefault="00214529" w:rsidP="007120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b/>
          <w:bCs/>
          <w:iCs/>
          <w:sz w:val="24"/>
          <w:szCs w:val="24"/>
        </w:rPr>
        <w:t xml:space="preserve">Метапредметными </w:t>
      </w:r>
      <w:r w:rsidRPr="00712087">
        <w:rPr>
          <w:rFonts w:ascii="Times New Roman" w:hAnsi="Times New Roman"/>
          <w:b/>
          <w:sz w:val="24"/>
          <w:szCs w:val="24"/>
        </w:rPr>
        <w:t>результатами</w:t>
      </w:r>
      <w:r w:rsidRPr="00712087">
        <w:rPr>
          <w:rFonts w:ascii="Times New Roman" w:hAnsi="Times New Roman"/>
          <w:sz w:val="24"/>
          <w:szCs w:val="24"/>
        </w:rPr>
        <w:t xml:space="preserve"> изучения курса «Математики» во 2-м классе являются формирование следующих универсальных учебных действий (УУД). </w:t>
      </w:r>
    </w:p>
    <w:p w:rsidR="00214529" w:rsidRPr="00712087" w:rsidRDefault="00214529" w:rsidP="00712087">
      <w:pPr>
        <w:pStyle w:val="3"/>
        <w:spacing w:before="0"/>
        <w:ind w:firstLine="284"/>
        <w:jc w:val="left"/>
        <w:rPr>
          <w:bCs w:val="0"/>
          <w:sz w:val="24"/>
          <w:szCs w:val="24"/>
        </w:rPr>
      </w:pPr>
      <w:r w:rsidRPr="00712087">
        <w:rPr>
          <w:bCs w:val="0"/>
          <w:i/>
          <w:iCs/>
          <w:sz w:val="24"/>
          <w:szCs w:val="24"/>
        </w:rPr>
        <w:t>Регулятивные УУД</w:t>
      </w:r>
      <w:r w:rsidRPr="00712087">
        <w:rPr>
          <w:bCs w:val="0"/>
          <w:sz w:val="24"/>
          <w:szCs w:val="24"/>
        </w:rPr>
        <w:t>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 учащегося будут сформированы: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элементарные навыки самооценки и самоконтроля результатов своей учебной деятельности;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основы мотивации учебной деятельности и личностного смысла учения, понимание необходимости расширения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знаний;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интерес к освоению новых знаний и способов действий; положительное отношение к предмету математики;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стремление к активному участию в беседах и дискуссиях, различных видах деятельности;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—элементарные умения общения (знание правил общения и их применение);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понимание необходимости осознанного выполнения правил и норм школьной жизни;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—правила безопасной работы с чертёжными и измерительными инструментами;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понимание необходимости бережного отношения к демонстрационным приборам, учебным моделям и пр.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потребности в проведении самоконтроля и в оценке результатов учебной деятельности;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интереса к творческим, исследовательским заданиям на уроках математики;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умения вести конструктивный диалог с учителем, товарищами по классу в ходе решения задачи, выполнения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групповой работы;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уважительного отношение к мнению собеседника;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восприятия особой эстетики моделей, схем, таблиц, геометрических фигур, диаграмм, математических символов и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рассуждений;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умения отстаивать собственную точку зрения, проводить простейшие доказательные рассуждения;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понимания причин своего успеха или неуспеха в учёбе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i/>
          <w:iCs/>
          <w:sz w:val="24"/>
          <w:szCs w:val="24"/>
          <w:u w:val="single"/>
        </w:rPr>
        <w:t>Средством формирования</w:t>
      </w:r>
      <w:r w:rsidRPr="00712087">
        <w:rPr>
          <w:rFonts w:ascii="Times New Roman" w:hAnsi="Times New Roman"/>
          <w:sz w:val="24"/>
          <w:szCs w:val="24"/>
        </w:rPr>
        <w:t xml:space="preserve"> этих действий служит учебный материал и задания учебника, технология проблемного диалога (побуждающий и подводящий диалог), технология оценивания образовательных достижений (учебных успехов), групповая работа.</w:t>
      </w:r>
    </w:p>
    <w:p w:rsidR="00402EEF" w:rsidRDefault="00402EEF" w:rsidP="00712087">
      <w:pPr>
        <w:pStyle w:val="3"/>
        <w:spacing w:before="0"/>
        <w:ind w:firstLine="284"/>
        <w:jc w:val="left"/>
        <w:rPr>
          <w:bCs w:val="0"/>
          <w:i/>
          <w:iCs/>
          <w:sz w:val="24"/>
          <w:szCs w:val="24"/>
        </w:rPr>
      </w:pPr>
    </w:p>
    <w:p w:rsidR="00214529" w:rsidRPr="00712087" w:rsidRDefault="00214529" w:rsidP="00712087">
      <w:pPr>
        <w:pStyle w:val="3"/>
        <w:spacing w:before="0"/>
        <w:ind w:firstLine="284"/>
        <w:jc w:val="left"/>
        <w:rPr>
          <w:bCs w:val="0"/>
          <w:sz w:val="24"/>
          <w:szCs w:val="24"/>
        </w:rPr>
      </w:pPr>
      <w:r w:rsidRPr="00712087">
        <w:rPr>
          <w:bCs w:val="0"/>
          <w:i/>
          <w:iCs/>
          <w:sz w:val="24"/>
          <w:szCs w:val="24"/>
        </w:rPr>
        <w:lastRenderedPageBreak/>
        <w:t>Познавательные УУД: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осуществлять поиск нужной информации, используя материал учебника и сведения, полученные от учителя,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взрослых;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использовать различные способы кодирования условий текстовой задачи (схема, таблица, рисунок, краткая запись,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диаграмма);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понимать учебную информацию, представленную в знаково-символической форме;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кодировать учебную информацию с помощью схем, рисунков, кратких записей, математических выражений;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—моделировать вычислительные приёмы с помощью палочек, пучков палочек, числового луча;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проводить сравнение (по одному или нескольким основаниям), понимать выводы, сделанные на основе сравнения;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выделять в явлениях несколько признаков, а также различать суще-ственные и несущественные признаки (для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изученных математических понятий);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выполнять под руководством учителя действия анализа, синтеза, обобщения при изучении нового понятия, разборе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задачи, при ознакомлении с новым вычислительным приёмом и т. д.;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проводить аналогию и на её основе строить выводы;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проводить классификацию изучаемых объектов;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строить простые индуктивные и дедуктивные рассуждения;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приводить примеры различных объектов, или процессов, для описания которых используются межпредметные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понятия: число, величина, геометрическая фигура;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пересказывать прочитанное или прослушанное (например, условие задачи); составлять простой план;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выполнять элементарную поисковую познавательную деятельность на уроках математики.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ориентироваться в учебнике: определять умения, которые будут сформированы на основе изучения данного раздела;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определять круг своего незнания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определять, в каких источниках можно найти необходимую информацию для выполнения задания;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находить необходимую информацию как в учебнике, так и в справочной или научно-популярной литературе;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понимать значимость эвристических приёмов (перебора, подбора, рассуждения по аналогии, классификации,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перегруппировки и т. д.) для рационализации вычислений, поиска решения нестандартной задачи.</w:t>
      </w:r>
    </w:p>
    <w:p w:rsidR="00214529" w:rsidRPr="00712087" w:rsidRDefault="00214529" w:rsidP="00712087">
      <w:pPr>
        <w:pStyle w:val="3"/>
        <w:spacing w:before="0"/>
        <w:jc w:val="left"/>
        <w:rPr>
          <w:b w:val="0"/>
          <w:bCs w:val="0"/>
          <w:sz w:val="24"/>
          <w:szCs w:val="24"/>
        </w:rPr>
      </w:pPr>
      <w:r w:rsidRPr="00712087">
        <w:rPr>
          <w:b w:val="0"/>
          <w:bCs w:val="0"/>
          <w:i/>
          <w:iCs/>
          <w:sz w:val="24"/>
          <w:szCs w:val="24"/>
          <w:u w:val="single"/>
        </w:rPr>
        <w:t>Средством формирования</w:t>
      </w:r>
      <w:r w:rsidRPr="00712087">
        <w:rPr>
          <w:b w:val="0"/>
          <w:bCs w:val="0"/>
          <w:sz w:val="24"/>
          <w:szCs w:val="24"/>
        </w:rPr>
        <w:t xml:space="preserve"> этих действий служит учебный материал и задания учебника, технология проблемного диалога (побуждающий и подводящий диалог), технология оценивания образовательных достижений (учебных успехов), групповая работа.</w:t>
      </w:r>
    </w:p>
    <w:p w:rsidR="00214529" w:rsidRPr="00712087" w:rsidRDefault="00214529" w:rsidP="00712087">
      <w:pPr>
        <w:pStyle w:val="3"/>
        <w:spacing w:before="0"/>
        <w:ind w:firstLine="284"/>
        <w:jc w:val="left"/>
        <w:rPr>
          <w:bCs w:val="0"/>
          <w:sz w:val="24"/>
          <w:szCs w:val="24"/>
        </w:rPr>
      </w:pPr>
      <w:r w:rsidRPr="00712087">
        <w:rPr>
          <w:bCs w:val="0"/>
          <w:i/>
          <w:iCs/>
          <w:sz w:val="24"/>
          <w:szCs w:val="24"/>
        </w:rPr>
        <w:t>Коммуникативные УУД</w:t>
      </w:r>
      <w:r w:rsidRPr="00712087">
        <w:rPr>
          <w:bCs w:val="0"/>
          <w:sz w:val="24"/>
          <w:szCs w:val="24"/>
        </w:rPr>
        <w:t>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использовать простые речевые средства для выражения своего мнения;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строить речевое высказывание в устной форме, использовать математическую терминологию;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lastRenderedPageBreak/>
        <w:t>— участвовать в диалоге; слушать и понимать других;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—участвовать в беседах и дискуссиях, различных видах деятельности;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—взаимодействовать со сверстниками в группе, коллективе на уроках математики;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принимать участие в совместном с одноклассниками решении проблемы (задачи), выполняя различные роли в группе;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вести конструктивный диалог с учителем, товарищами по классу в ходе решения задачи, выполнения групповой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работы;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корректно формулировать свою точку зрения;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строить понятные для собеседника высказывания и аргументировать свою позицию;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излагать свои мысли в устной и письменной речи с учётом различных речевых ситуаций;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контролировать свои действия в коллективной работе;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наблюдать за действиями других участников в процессе коллективной познавательной деятельности;</w:t>
      </w:r>
    </w:p>
    <w:p w:rsidR="00214529" w:rsidRPr="00712087" w:rsidRDefault="00214529" w:rsidP="00712087">
      <w:pPr>
        <w:pStyle w:val="3"/>
        <w:spacing w:before="0"/>
        <w:jc w:val="left"/>
        <w:rPr>
          <w:b w:val="0"/>
          <w:bCs w:val="0"/>
          <w:sz w:val="24"/>
          <w:szCs w:val="24"/>
        </w:rPr>
      </w:pPr>
      <w:r w:rsidRPr="00712087">
        <w:rPr>
          <w:b w:val="0"/>
          <w:bCs w:val="0"/>
          <w:i/>
          <w:iCs/>
          <w:sz w:val="24"/>
          <w:szCs w:val="24"/>
          <w:u w:val="single"/>
        </w:rPr>
        <w:t>Средством формирования</w:t>
      </w:r>
      <w:r w:rsidRPr="00712087">
        <w:rPr>
          <w:b w:val="0"/>
          <w:bCs w:val="0"/>
          <w:sz w:val="24"/>
          <w:szCs w:val="24"/>
        </w:rPr>
        <w:t xml:space="preserve"> этих действий служит учебный материал и задания учебника, технология проблемного диалога (побуждающий и подводящий диалог), технология оценивания образовательных достижений (учебных успехов), групповая работа.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b/>
          <w:bCs/>
          <w:iCs/>
          <w:sz w:val="24"/>
          <w:szCs w:val="24"/>
        </w:rPr>
        <w:t xml:space="preserve">Предметными </w:t>
      </w:r>
      <w:r w:rsidRPr="00712087">
        <w:rPr>
          <w:rFonts w:ascii="Times New Roman" w:hAnsi="Times New Roman"/>
          <w:b/>
          <w:sz w:val="24"/>
          <w:szCs w:val="24"/>
        </w:rPr>
        <w:t>результатами</w:t>
      </w:r>
      <w:r w:rsidRPr="00712087">
        <w:rPr>
          <w:rFonts w:ascii="Times New Roman" w:hAnsi="Times New Roman"/>
          <w:sz w:val="24"/>
          <w:szCs w:val="24"/>
        </w:rPr>
        <w:t xml:space="preserve"> изучения предмета</w:t>
      </w:r>
      <w:r w:rsidR="00402EEF">
        <w:rPr>
          <w:rFonts w:ascii="Times New Roman" w:hAnsi="Times New Roman"/>
          <w:sz w:val="24"/>
          <w:szCs w:val="24"/>
        </w:rPr>
        <w:t xml:space="preserve"> </w:t>
      </w:r>
      <w:r w:rsidRPr="00712087">
        <w:rPr>
          <w:rFonts w:ascii="Times New Roman" w:hAnsi="Times New Roman"/>
          <w:sz w:val="24"/>
          <w:szCs w:val="24"/>
        </w:rPr>
        <w:t>«Математики» во 2 классе является сформированность следующих умений: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12087">
        <w:rPr>
          <w:rFonts w:ascii="Times New Roman" w:hAnsi="Times New Roman"/>
          <w:bCs/>
          <w:sz w:val="24"/>
          <w:szCs w:val="24"/>
        </w:rPr>
        <w:t>Числа и величины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моделировать ситуации, требующие умения считать десятками;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выполнять счёт десятками в пределах 100 как прямой, так и обратный;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образовывать круглые десятки в пределах 100 на основе принципа умножения (30 — это 3 раза по 10) и все другие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числа от 20 до 100 из десятков и нескольких единиц (67 – это 6 десятков и 7 единиц);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сравнивать числа в пределах 100, опираясь на порядок их следования при счёте;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читать и записывать числа первой сотни, объясняя, что обозначает каждая цифра в их записи;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упорядочивать натуральные числа от 0 до 100 в соответствии с заданным порядком;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выполнять измерение длин предметов в метрах;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выражать длину, используя различные единицы измерения: сантиметр, дециметр, метр;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 xml:space="preserve">— применять изученные соотношения между единицами длины: </w:t>
      </w:r>
      <w:smartTag w:uri="urn:schemas-microsoft-com:office:smarttags" w:element="metricconverter">
        <w:smartTagPr>
          <w:attr w:name="ProductID" w:val="1 м"/>
        </w:smartTagPr>
        <w:r w:rsidRPr="00712087">
          <w:rPr>
            <w:rFonts w:ascii="Times New Roman" w:hAnsi="Times New Roman"/>
            <w:sz w:val="24"/>
            <w:szCs w:val="24"/>
          </w:rPr>
          <w:t>1 м</w:t>
        </w:r>
      </w:smartTag>
      <w:r w:rsidRPr="00712087">
        <w:rPr>
          <w:rFonts w:ascii="Times New Roman" w:hAnsi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 см"/>
        </w:smartTagPr>
        <w:r w:rsidRPr="00712087">
          <w:rPr>
            <w:rFonts w:ascii="Times New Roman" w:hAnsi="Times New Roman"/>
            <w:sz w:val="24"/>
            <w:szCs w:val="24"/>
          </w:rPr>
          <w:t>100 см</w:t>
        </w:r>
      </w:smartTag>
      <w:r w:rsidRPr="00712087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м"/>
        </w:smartTagPr>
        <w:r w:rsidRPr="00712087">
          <w:rPr>
            <w:rFonts w:ascii="Times New Roman" w:hAnsi="Times New Roman"/>
            <w:sz w:val="24"/>
            <w:szCs w:val="24"/>
          </w:rPr>
          <w:t>1 м</w:t>
        </w:r>
      </w:smartTag>
      <w:r w:rsidRPr="00712087">
        <w:rPr>
          <w:rFonts w:ascii="Times New Roman" w:hAnsi="Times New Roman"/>
          <w:sz w:val="24"/>
          <w:szCs w:val="24"/>
        </w:rPr>
        <w:t xml:space="preserve"> = 10 дм;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сравнивать величины, выраженные в метрах, дециметрах и сантиметрах;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заменять крупные единицы длины мелкими (5м = 50 дм) и наоборот (</w:t>
      </w:r>
      <w:smartTag w:uri="urn:schemas-microsoft-com:office:smarttags" w:element="metricconverter">
        <w:smartTagPr>
          <w:attr w:name="ProductID" w:val="100 см"/>
        </w:smartTagPr>
        <w:r w:rsidRPr="00712087">
          <w:rPr>
            <w:rFonts w:ascii="Times New Roman" w:hAnsi="Times New Roman"/>
            <w:sz w:val="24"/>
            <w:szCs w:val="24"/>
          </w:rPr>
          <w:t>100 см</w:t>
        </w:r>
      </w:smartTag>
      <w:r w:rsidRPr="00712087">
        <w:rPr>
          <w:rFonts w:ascii="Times New Roman" w:hAnsi="Times New Roman"/>
          <w:sz w:val="24"/>
          <w:szCs w:val="24"/>
        </w:rPr>
        <w:t xml:space="preserve"> = 1 дм);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сравнивать промежутки времени, выраженные в часах и минутах;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использовать различные инструменты и технические средства для проведения измерений времени в часах и минутах;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использовать основные единицы измерения величин и соотношения между ними (час — минута, метр — дециметр,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дециметр — сантиметр, метр — сантиметр), выполнять арифметические действия с этими величинами.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lastRenderedPageBreak/>
        <w:t>— устанавливать закономерность ряда чисел и дополнять его в соответствии с этой закономерностью;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составлять числовую последовательность по указанному правилу;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группировать числа по заданному или самостоятельно выявленному правилу.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составлять числовые выражения на нахождение суммы одинаковых слагаемых и записывать их с помощью знака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умножения и наоборот;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понимать и использовать знаки и термины, связанные с действиями умножения и деления;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складывать и вычитать однозначные и двузначные числа на основе использования таблицы сложения, выполняя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записи в строку или в столбик;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выполнять умножение и деление в пределах табличных случаев на основе использования таблицы умножения;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устанавливать порядок выполнения действий в выражениях без скобок и со скобками, содержащих действия одной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или разных ступеней;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выполнять устно сложение, вычитание, умножение и деление однозначных и двузначных чисел в случаях, сводимых к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знанию таблицы сложения и таблицы умножения в пределах 20 (в том числе с нулем и единицей);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выделять неизвестный компонент арифметического действия и находить его значение;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вычислять значения выражений, содержащих два–три действия со скобками и без скобок;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понимать и использовать термины выражение и значение выражения, находить значения выражений в одно–два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действия.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моделировать ситуации, иллюстрирующие действия умножения и деления;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использовать изученные свойства арифметических действий для рационализации вычислений;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выполнять проверку действий с помощью вычислений.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12087">
        <w:rPr>
          <w:rFonts w:ascii="Times New Roman" w:hAnsi="Times New Roman"/>
          <w:b/>
          <w:bCs/>
          <w:sz w:val="24"/>
          <w:szCs w:val="24"/>
        </w:rPr>
        <w:t>Работа с текстовыми задачами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выделять в задаче условие, вопрос, данные, искомое;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выбирать и обосновывать выбор действий для решения задач на увеличение (уменьшение) числа в несколько раз, на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нахождение неизвестного компонента действия;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решать простые и составные (в два действия) задачи на выполнение четырёх арифметических действий.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дополнять текст до задачи на основе знаний о структуре задачи;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выполнять краткую запись задачи, используя условные знаки;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составлять задачу, обратную данной;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составлять задачу по рисунку, краткой записи, схеме, числовому выражению;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выбирать выражение, соответствующее решению задачи, из ряда предложенных (для задач в одно-два действия);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lastRenderedPageBreak/>
        <w:t>— проверять правильность решения задачи и исправлять ошибки;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сравнивать и проверять правильность предложенных решений или ответов задачи (для задач в два действия).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12087">
        <w:rPr>
          <w:rFonts w:ascii="Times New Roman" w:hAnsi="Times New Roman"/>
          <w:b/>
          <w:bCs/>
          <w:sz w:val="24"/>
          <w:szCs w:val="24"/>
        </w:rPr>
        <w:t>Пространственные отношения. Геометрические фигуры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распознавать, называть, изображать геометрические фигуры (луч, угол, ломаная, прямоугольник, квадрат);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обозначать буквами русского алфавита знакомые геометрические фигуры: луч, угол, ломаная, многоугольник;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чертить отрезок заданной длины с помощью измерительной линейки;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чертить на клетчатой бумаге квадрат и прямоугольник с заданными сторонами.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описывать взаимное расположение предметов в пространстве и на плоскости;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соотносить реальные предметы и их элементы с изученными геометрическими линиями и фигурами;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распознавать куб, пирамиду, различные виды пирамид: треугольную, четырёхугольную и т. д.;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находить на модели куба, пирамиды их элементы: вершины, грани, ребра;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находить в окружающей обстановке предметы в форме куба, пирамиды.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12087">
        <w:rPr>
          <w:rFonts w:ascii="Times New Roman" w:hAnsi="Times New Roman"/>
          <w:b/>
          <w:bCs/>
          <w:sz w:val="24"/>
          <w:szCs w:val="24"/>
        </w:rPr>
        <w:t>Геометрические величины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определять длину данного отрезка с помощью измерительной линейки;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находить длину ломаной;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находить периметр многоугольника, в том числе треугольника, прямоугольника и квадрата;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 xml:space="preserve">— применять единицу измерения длины – метр (м) и соотношения: </w:t>
      </w:r>
      <w:smartTag w:uri="urn:schemas-microsoft-com:office:smarttags" w:element="metricconverter">
        <w:smartTagPr>
          <w:attr w:name="ProductID" w:val="10 см"/>
        </w:smartTagPr>
        <w:r w:rsidRPr="00712087">
          <w:rPr>
            <w:rFonts w:ascii="Times New Roman" w:hAnsi="Times New Roman"/>
            <w:sz w:val="24"/>
            <w:szCs w:val="24"/>
          </w:rPr>
          <w:t>10 см</w:t>
        </w:r>
      </w:smartTag>
      <w:r w:rsidRPr="00712087">
        <w:rPr>
          <w:rFonts w:ascii="Times New Roman" w:hAnsi="Times New Roman"/>
          <w:sz w:val="24"/>
          <w:szCs w:val="24"/>
        </w:rPr>
        <w:t xml:space="preserve"> = 1 дм, 10 дм = </w:t>
      </w:r>
      <w:smartTag w:uri="urn:schemas-microsoft-com:office:smarttags" w:element="metricconverter">
        <w:smartTagPr>
          <w:attr w:name="ProductID" w:val="1 м"/>
        </w:smartTagPr>
        <w:r w:rsidRPr="00712087">
          <w:rPr>
            <w:rFonts w:ascii="Times New Roman" w:hAnsi="Times New Roman"/>
            <w:sz w:val="24"/>
            <w:szCs w:val="24"/>
          </w:rPr>
          <w:t>1 м</w:t>
        </w:r>
      </w:smartTag>
      <w:r w:rsidRPr="00712087"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00 мм"/>
        </w:smartTagPr>
        <w:r w:rsidRPr="00712087">
          <w:rPr>
            <w:rFonts w:ascii="Times New Roman" w:hAnsi="Times New Roman"/>
            <w:sz w:val="24"/>
            <w:szCs w:val="24"/>
          </w:rPr>
          <w:t>100 мм</w:t>
        </w:r>
      </w:smartTag>
      <w:r w:rsidRPr="00712087">
        <w:rPr>
          <w:rFonts w:ascii="Times New Roman" w:hAnsi="Times New Roman"/>
          <w:sz w:val="24"/>
          <w:szCs w:val="24"/>
        </w:rPr>
        <w:t xml:space="preserve"> = 1 дм, </w:t>
      </w:r>
      <w:smartTag w:uri="urn:schemas-microsoft-com:office:smarttags" w:element="metricconverter">
        <w:smartTagPr>
          <w:attr w:name="ProductID" w:val="100 см"/>
        </w:smartTagPr>
        <w:r w:rsidRPr="00712087">
          <w:rPr>
            <w:rFonts w:ascii="Times New Roman" w:hAnsi="Times New Roman"/>
            <w:sz w:val="24"/>
            <w:szCs w:val="24"/>
          </w:rPr>
          <w:t>100 см</w:t>
        </w:r>
      </w:smartTag>
      <w:r w:rsidRPr="00712087">
        <w:rPr>
          <w:rFonts w:ascii="Times New Roman" w:hAnsi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 м"/>
        </w:smartTagPr>
        <w:r w:rsidRPr="00712087">
          <w:rPr>
            <w:rFonts w:ascii="Times New Roman" w:hAnsi="Times New Roman"/>
            <w:sz w:val="24"/>
            <w:szCs w:val="24"/>
          </w:rPr>
          <w:t>1 м</w:t>
        </w:r>
      </w:smartTag>
      <w:r w:rsidRPr="00712087">
        <w:rPr>
          <w:rFonts w:ascii="Times New Roman" w:hAnsi="Times New Roman"/>
          <w:sz w:val="24"/>
          <w:szCs w:val="24"/>
        </w:rPr>
        <w:t>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выбирать удобные единицы длины для измерения длины отрезка, длины ломаной; периметра многоугольника;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оценивать длину отрезка приближённо (на глаз).</w:t>
      </w:r>
    </w:p>
    <w:p w:rsidR="00214529" w:rsidRPr="00712087" w:rsidRDefault="00214529" w:rsidP="00712087">
      <w:pPr>
        <w:tabs>
          <w:tab w:val="left" w:pos="4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12087">
        <w:rPr>
          <w:rFonts w:ascii="Times New Roman" w:hAnsi="Times New Roman"/>
          <w:b/>
          <w:bCs/>
          <w:sz w:val="24"/>
          <w:szCs w:val="24"/>
        </w:rPr>
        <w:t>Работа с информацией</w:t>
      </w:r>
      <w:r w:rsidRPr="00712087">
        <w:rPr>
          <w:rFonts w:ascii="Times New Roman" w:hAnsi="Times New Roman"/>
          <w:b/>
          <w:bCs/>
          <w:sz w:val="24"/>
          <w:szCs w:val="24"/>
        </w:rPr>
        <w:tab/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научится: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читать несложные готовые таблицы;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заполнять таблицы с пропусками на нахождение неизвестного компонента действия;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составлять простейшие таблицы по результатам выполнения практической работы;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понимать информацию, представленную с помощью диаграммы.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строить простейшие высказывания с использованием логических связок «если…, то…», «верно/неверно, что...»;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составлять схему рассуждений в текстовой задаче от вопроса к данным;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Fonts w:ascii="Times New Roman" w:hAnsi="Times New Roman"/>
          <w:sz w:val="24"/>
          <w:szCs w:val="24"/>
        </w:rPr>
        <w:t>— находить и использовать нужную информацию, пользуясь данными диаграммы.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Style w:val="af0"/>
          <w:rFonts w:ascii="Times New Roman" w:hAnsi="Times New Roman"/>
          <w:b/>
          <w:sz w:val="24"/>
          <w:szCs w:val="24"/>
        </w:rPr>
        <w:lastRenderedPageBreak/>
        <w:t>Учащиеся должны знать:</w:t>
      </w:r>
      <w:r w:rsidRPr="00712087">
        <w:rPr>
          <w:rFonts w:ascii="Times New Roman" w:hAnsi="Times New Roman"/>
          <w:sz w:val="24"/>
          <w:szCs w:val="24"/>
        </w:rPr>
        <w:br/>
        <w:t>      — названия и последовательность чисел до 100;</w:t>
      </w:r>
      <w:r w:rsidRPr="00712087">
        <w:rPr>
          <w:rFonts w:ascii="Times New Roman" w:hAnsi="Times New Roman"/>
          <w:sz w:val="24"/>
          <w:szCs w:val="24"/>
        </w:rPr>
        <w:br/>
        <w:t>      — наизусть таблицу умножения однозначных чисел и соответствующих случаев деления;</w:t>
      </w:r>
      <w:r w:rsidRPr="00712087">
        <w:rPr>
          <w:rFonts w:ascii="Times New Roman" w:hAnsi="Times New Roman"/>
          <w:sz w:val="24"/>
          <w:szCs w:val="24"/>
        </w:rPr>
        <w:br/>
        <w:t>      — названия компонентов и результатов действий умножения, деления;</w:t>
      </w:r>
      <w:r w:rsidRPr="00712087">
        <w:rPr>
          <w:rFonts w:ascii="Times New Roman" w:hAnsi="Times New Roman"/>
          <w:sz w:val="24"/>
          <w:szCs w:val="24"/>
        </w:rPr>
        <w:br/>
        <w:t>      — особые случаи умножения и деления с 0 и 1;</w:t>
      </w:r>
      <w:r w:rsidRPr="00712087">
        <w:rPr>
          <w:rFonts w:ascii="Times New Roman" w:hAnsi="Times New Roman"/>
          <w:sz w:val="24"/>
          <w:szCs w:val="24"/>
        </w:rPr>
        <w:br/>
        <w:t>      — правила порядка действий в выражениях со скобками и без них, содержащих действия первой и второй ступени;</w:t>
      </w:r>
      <w:r w:rsidRPr="00712087">
        <w:rPr>
          <w:rFonts w:ascii="Times New Roman" w:hAnsi="Times New Roman"/>
          <w:sz w:val="24"/>
          <w:szCs w:val="24"/>
        </w:rPr>
        <w:br/>
        <w:t>      — единицы измерения длины: сантиметр, дециметр, метр;</w:t>
      </w:r>
      <w:r w:rsidRPr="00712087">
        <w:rPr>
          <w:rFonts w:ascii="Times New Roman" w:hAnsi="Times New Roman"/>
          <w:sz w:val="24"/>
          <w:szCs w:val="24"/>
        </w:rPr>
        <w:br/>
        <w:t>      — единицы измерения времени: час, минута</w:t>
      </w:r>
    </w:p>
    <w:p w:rsidR="00214529" w:rsidRPr="00712087" w:rsidRDefault="00214529" w:rsidP="007120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2087">
        <w:rPr>
          <w:rStyle w:val="af0"/>
          <w:rFonts w:ascii="Times New Roman" w:hAnsi="Times New Roman"/>
          <w:b/>
          <w:sz w:val="24"/>
          <w:szCs w:val="24"/>
        </w:rPr>
        <w:t>Учащиеся должны уметь:</w:t>
      </w:r>
      <w:r w:rsidRPr="00712087">
        <w:rPr>
          <w:rFonts w:ascii="Times New Roman" w:hAnsi="Times New Roman"/>
          <w:sz w:val="24"/>
          <w:szCs w:val="24"/>
        </w:rPr>
        <w:br/>
        <w:t>      — выполнять устно сложение и вычитание в пределах 100, умножение и деление в пределах 20;</w:t>
      </w:r>
      <w:r w:rsidRPr="00712087">
        <w:rPr>
          <w:rFonts w:ascii="Times New Roman" w:hAnsi="Times New Roman"/>
          <w:sz w:val="24"/>
          <w:szCs w:val="24"/>
        </w:rPr>
        <w:br/>
        <w:t>      — применять правила порядка действий в выражениях со скобками и без них;</w:t>
      </w:r>
      <w:r w:rsidRPr="00712087">
        <w:rPr>
          <w:rFonts w:ascii="Times New Roman" w:hAnsi="Times New Roman"/>
          <w:sz w:val="24"/>
          <w:szCs w:val="24"/>
        </w:rPr>
        <w:br/>
        <w:t>      — находить периметр многоугольника;</w:t>
      </w:r>
      <w:r w:rsidRPr="00712087">
        <w:rPr>
          <w:rFonts w:ascii="Times New Roman" w:hAnsi="Times New Roman"/>
          <w:sz w:val="24"/>
          <w:szCs w:val="24"/>
        </w:rPr>
        <w:br/>
        <w:t>      — проверять умножение и деление;</w:t>
      </w:r>
      <w:r w:rsidRPr="00712087">
        <w:rPr>
          <w:rFonts w:ascii="Times New Roman" w:hAnsi="Times New Roman"/>
          <w:sz w:val="24"/>
          <w:szCs w:val="24"/>
        </w:rPr>
        <w:br/>
        <w:t>      — применять знание особых случаев вычислений с 0 и 1;</w:t>
      </w:r>
      <w:r w:rsidRPr="00712087">
        <w:rPr>
          <w:rFonts w:ascii="Times New Roman" w:hAnsi="Times New Roman"/>
          <w:sz w:val="24"/>
          <w:szCs w:val="24"/>
        </w:rPr>
        <w:br/>
        <w:t>      — решать задачи в два действия;</w:t>
      </w:r>
      <w:r w:rsidRPr="00712087">
        <w:rPr>
          <w:rFonts w:ascii="Times New Roman" w:hAnsi="Times New Roman"/>
          <w:sz w:val="24"/>
          <w:szCs w:val="24"/>
        </w:rPr>
        <w:br/>
        <w:t>      — решать задачи в одно действие на увеличение (уменьшение) числа в несколько раз;</w:t>
      </w:r>
      <w:r w:rsidRPr="00712087">
        <w:rPr>
          <w:rFonts w:ascii="Times New Roman" w:hAnsi="Times New Roman"/>
          <w:sz w:val="24"/>
          <w:szCs w:val="24"/>
        </w:rPr>
        <w:br/>
        <w:t>      — изображать на клетчатой бумаге угол, прямоугольник, квадрат;</w:t>
      </w:r>
      <w:r w:rsidRPr="00712087">
        <w:rPr>
          <w:rFonts w:ascii="Times New Roman" w:hAnsi="Times New Roman"/>
          <w:sz w:val="24"/>
          <w:szCs w:val="24"/>
        </w:rPr>
        <w:br/>
        <w:t>      — сравнивать, складывать, вычитать именованные числа.</w:t>
      </w:r>
      <w:r w:rsidRPr="00712087">
        <w:rPr>
          <w:rFonts w:ascii="Times New Roman" w:hAnsi="Times New Roman"/>
          <w:sz w:val="24"/>
          <w:szCs w:val="24"/>
        </w:rPr>
        <w:br/>
      </w:r>
      <w:r w:rsidRPr="00712087">
        <w:rPr>
          <w:rStyle w:val="af0"/>
          <w:rFonts w:ascii="Times New Roman" w:hAnsi="Times New Roman"/>
          <w:b/>
          <w:sz w:val="24"/>
          <w:szCs w:val="24"/>
        </w:rPr>
        <w:t>Учащиеся должны различать:</w:t>
      </w:r>
      <w:r w:rsidRPr="00712087">
        <w:rPr>
          <w:rFonts w:ascii="Times New Roman" w:hAnsi="Times New Roman"/>
          <w:sz w:val="24"/>
          <w:szCs w:val="24"/>
        </w:rPr>
        <w:br/>
        <w:t>      — прямую, луч, отрезок, ломаную;</w:t>
      </w:r>
      <w:r w:rsidRPr="00712087">
        <w:rPr>
          <w:rFonts w:ascii="Times New Roman" w:hAnsi="Times New Roman"/>
          <w:sz w:val="24"/>
          <w:szCs w:val="24"/>
        </w:rPr>
        <w:br/>
        <w:t>      — стороны, вершины, углы многоугольника.</w:t>
      </w:r>
      <w:r w:rsidRPr="00712087">
        <w:rPr>
          <w:rFonts w:ascii="Times New Roman" w:hAnsi="Times New Roman"/>
          <w:sz w:val="24"/>
          <w:szCs w:val="24"/>
        </w:rPr>
        <w:br/>
      </w:r>
      <w:r w:rsidRPr="00712087">
        <w:rPr>
          <w:rStyle w:val="af0"/>
          <w:rFonts w:ascii="Times New Roman" w:hAnsi="Times New Roman"/>
          <w:b/>
          <w:sz w:val="24"/>
          <w:szCs w:val="24"/>
        </w:rPr>
        <w:t>Учащиеся должны понимать:</w:t>
      </w:r>
      <w:r w:rsidRPr="00712087">
        <w:rPr>
          <w:rFonts w:ascii="Times New Roman" w:hAnsi="Times New Roman"/>
          <w:sz w:val="24"/>
          <w:szCs w:val="24"/>
        </w:rPr>
        <w:br/>
        <w:t>      — взаимосвязь сложения и вычитания, умножения и деления;</w:t>
      </w:r>
      <w:r w:rsidRPr="00712087">
        <w:rPr>
          <w:rFonts w:ascii="Times New Roman" w:hAnsi="Times New Roman"/>
          <w:sz w:val="24"/>
          <w:szCs w:val="24"/>
        </w:rPr>
        <w:br/>
        <w:t>      — отношения «больше в ... раз», «меньше в ... раз»;</w:t>
      </w:r>
      <w:r w:rsidRPr="00712087">
        <w:rPr>
          <w:rFonts w:ascii="Times New Roman" w:hAnsi="Times New Roman"/>
          <w:sz w:val="24"/>
          <w:szCs w:val="24"/>
        </w:rPr>
        <w:br/>
        <w:t>      — смысл действий умножения и делен</w:t>
      </w:r>
    </w:p>
    <w:p w:rsidR="00781D73" w:rsidRPr="00712087" w:rsidRDefault="00781D73" w:rsidP="007120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0F31" w:rsidRPr="00712087" w:rsidRDefault="00ED0F31" w:rsidP="007120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0F31" w:rsidRPr="00712087" w:rsidRDefault="00ED0F31" w:rsidP="007120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0F31" w:rsidRPr="00712087" w:rsidRDefault="00ED0F31" w:rsidP="007120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0F31" w:rsidRPr="00712087" w:rsidRDefault="00ED0F31" w:rsidP="007120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0F31" w:rsidRPr="00712087" w:rsidRDefault="00ED0F31" w:rsidP="007120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0F31" w:rsidRPr="00712087" w:rsidRDefault="00ED0F31" w:rsidP="007120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D0F31" w:rsidRPr="00712087" w:rsidRDefault="00ED0F31" w:rsidP="007120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04139" w:rsidRDefault="00304139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</w:p>
    <w:p w:rsidR="007F0A74" w:rsidRPr="00712087" w:rsidRDefault="007F0A74" w:rsidP="00712087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712087">
        <w:rPr>
          <w:rFonts w:ascii="Times New Roman" w:hAnsi="Times New Roman"/>
          <w:b/>
          <w:sz w:val="28"/>
          <w:szCs w:val="24"/>
          <w:lang w:eastAsia="ru-RU"/>
        </w:rPr>
        <w:lastRenderedPageBreak/>
        <w:t>Тематическое планирование</w:t>
      </w:r>
      <w:r w:rsidR="003B0E1B" w:rsidRPr="00712087">
        <w:rPr>
          <w:rFonts w:ascii="Times New Roman" w:hAnsi="Times New Roman"/>
          <w:sz w:val="28"/>
          <w:szCs w:val="24"/>
          <w:lang w:eastAsia="ru-RU"/>
        </w:rPr>
        <w:t>.</w:t>
      </w:r>
    </w:p>
    <w:p w:rsidR="007F0A74" w:rsidRPr="00712087" w:rsidRDefault="007F0A74" w:rsidP="0071208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5244"/>
        <w:gridCol w:w="3402"/>
      </w:tblGrid>
      <w:tr w:rsidR="003B0E1B" w:rsidRPr="00712087" w:rsidTr="007F0A74">
        <w:trPr>
          <w:jc w:val="center"/>
        </w:trPr>
        <w:tc>
          <w:tcPr>
            <w:tcW w:w="1101" w:type="dxa"/>
          </w:tcPr>
          <w:p w:rsidR="003B0E1B" w:rsidRPr="00712087" w:rsidRDefault="003B0E1B" w:rsidP="0071208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12087"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44" w:type="dxa"/>
          </w:tcPr>
          <w:p w:rsidR="003B0E1B" w:rsidRPr="00712087" w:rsidRDefault="003B0E1B" w:rsidP="0071208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3402" w:type="dxa"/>
          </w:tcPr>
          <w:p w:rsidR="003B0E1B" w:rsidRPr="00712087" w:rsidRDefault="003B0E1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Кол-во часов </w:t>
            </w:r>
          </w:p>
        </w:tc>
      </w:tr>
      <w:tr w:rsidR="003B0E1B" w:rsidRPr="00712087" w:rsidTr="007F0A74">
        <w:trPr>
          <w:jc w:val="center"/>
        </w:trPr>
        <w:tc>
          <w:tcPr>
            <w:tcW w:w="1101" w:type="dxa"/>
          </w:tcPr>
          <w:p w:rsidR="003B0E1B" w:rsidRPr="00712087" w:rsidRDefault="003B0E1B" w:rsidP="007120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44" w:type="dxa"/>
          </w:tcPr>
          <w:p w:rsidR="003B0E1B" w:rsidRPr="00712087" w:rsidRDefault="005838A1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Геометрические фигуры</w:t>
            </w:r>
          </w:p>
        </w:tc>
        <w:tc>
          <w:tcPr>
            <w:tcW w:w="3402" w:type="dxa"/>
          </w:tcPr>
          <w:p w:rsidR="003B0E1B" w:rsidRPr="00712087" w:rsidRDefault="005838A1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18</w:t>
            </w:r>
            <w:r w:rsidR="00712087">
              <w:rPr>
                <w:sz w:val="28"/>
                <w:szCs w:val="28"/>
              </w:rPr>
              <w:t xml:space="preserve"> </w:t>
            </w:r>
            <w:r w:rsidR="003B0E1B" w:rsidRPr="00712087">
              <w:rPr>
                <w:sz w:val="28"/>
                <w:szCs w:val="28"/>
              </w:rPr>
              <w:t>часов</w:t>
            </w:r>
          </w:p>
        </w:tc>
      </w:tr>
      <w:tr w:rsidR="003B0E1B" w:rsidRPr="00712087" w:rsidTr="007F0A74">
        <w:trPr>
          <w:jc w:val="center"/>
        </w:trPr>
        <w:tc>
          <w:tcPr>
            <w:tcW w:w="1101" w:type="dxa"/>
          </w:tcPr>
          <w:p w:rsidR="003B0E1B" w:rsidRPr="00712087" w:rsidRDefault="003B0E1B" w:rsidP="007120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44" w:type="dxa"/>
          </w:tcPr>
          <w:p w:rsidR="003B0E1B" w:rsidRPr="00712087" w:rsidRDefault="005838A1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Умножение чисел от 1 до 10</w:t>
            </w:r>
          </w:p>
        </w:tc>
        <w:tc>
          <w:tcPr>
            <w:tcW w:w="3402" w:type="dxa"/>
          </w:tcPr>
          <w:p w:rsidR="003B0E1B" w:rsidRPr="00712087" w:rsidRDefault="005838A1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3</w:t>
            </w:r>
            <w:r w:rsidR="003B0E1B" w:rsidRPr="00712087">
              <w:rPr>
                <w:sz w:val="28"/>
                <w:szCs w:val="28"/>
              </w:rPr>
              <w:t>0 часов</w:t>
            </w:r>
          </w:p>
        </w:tc>
      </w:tr>
      <w:tr w:rsidR="003B0E1B" w:rsidRPr="00712087" w:rsidTr="007F0A74">
        <w:trPr>
          <w:jc w:val="center"/>
        </w:trPr>
        <w:tc>
          <w:tcPr>
            <w:tcW w:w="1101" w:type="dxa"/>
          </w:tcPr>
          <w:p w:rsidR="003B0E1B" w:rsidRPr="00712087" w:rsidRDefault="003B0E1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44" w:type="dxa"/>
          </w:tcPr>
          <w:p w:rsidR="003B0E1B" w:rsidRPr="00712087" w:rsidRDefault="00AE3B9D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 xml:space="preserve">Деление. </w:t>
            </w:r>
          </w:p>
        </w:tc>
        <w:tc>
          <w:tcPr>
            <w:tcW w:w="3402" w:type="dxa"/>
          </w:tcPr>
          <w:p w:rsidR="003B0E1B" w:rsidRPr="00712087" w:rsidRDefault="005838A1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27 часов</w:t>
            </w:r>
          </w:p>
        </w:tc>
      </w:tr>
      <w:tr w:rsidR="003B0E1B" w:rsidRPr="00712087" w:rsidTr="007F0A74">
        <w:trPr>
          <w:jc w:val="center"/>
        </w:trPr>
        <w:tc>
          <w:tcPr>
            <w:tcW w:w="1101" w:type="dxa"/>
          </w:tcPr>
          <w:p w:rsidR="003B0E1B" w:rsidRPr="00712087" w:rsidRDefault="003B0E1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44" w:type="dxa"/>
          </w:tcPr>
          <w:p w:rsidR="003B0E1B" w:rsidRPr="00712087" w:rsidRDefault="00133A83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Числа от 21 до 100.    Нумерация</w:t>
            </w:r>
          </w:p>
        </w:tc>
        <w:tc>
          <w:tcPr>
            <w:tcW w:w="3402" w:type="dxa"/>
          </w:tcPr>
          <w:p w:rsidR="003B0E1B" w:rsidRPr="00712087" w:rsidRDefault="006B1D94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8</w:t>
            </w:r>
            <w:r w:rsidR="00712087">
              <w:rPr>
                <w:sz w:val="28"/>
                <w:szCs w:val="28"/>
              </w:rPr>
              <w:t xml:space="preserve"> </w:t>
            </w:r>
            <w:r w:rsidR="003B0E1B" w:rsidRPr="00712087">
              <w:rPr>
                <w:sz w:val="28"/>
                <w:szCs w:val="28"/>
              </w:rPr>
              <w:t>часов</w:t>
            </w:r>
          </w:p>
        </w:tc>
      </w:tr>
      <w:tr w:rsidR="003B0E1B" w:rsidRPr="00712087" w:rsidTr="007F0A74">
        <w:trPr>
          <w:jc w:val="center"/>
        </w:trPr>
        <w:tc>
          <w:tcPr>
            <w:tcW w:w="1101" w:type="dxa"/>
          </w:tcPr>
          <w:p w:rsidR="003B0E1B" w:rsidRPr="00712087" w:rsidRDefault="003B0E1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44" w:type="dxa"/>
          </w:tcPr>
          <w:p w:rsidR="003B0E1B" w:rsidRPr="00712087" w:rsidRDefault="006B1D94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Старинные меры длины. Метр.</w:t>
            </w:r>
          </w:p>
        </w:tc>
        <w:tc>
          <w:tcPr>
            <w:tcW w:w="3402" w:type="dxa"/>
          </w:tcPr>
          <w:p w:rsidR="003B0E1B" w:rsidRPr="00712087" w:rsidRDefault="006B1D94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7</w:t>
            </w:r>
            <w:r w:rsidR="003B0E1B" w:rsidRPr="00712087">
              <w:rPr>
                <w:sz w:val="28"/>
                <w:szCs w:val="28"/>
              </w:rPr>
              <w:t xml:space="preserve"> часов</w:t>
            </w:r>
          </w:p>
        </w:tc>
      </w:tr>
      <w:tr w:rsidR="003B0E1B" w:rsidRPr="00712087" w:rsidTr="007F0A74">
        <w:trPr>
          <w:jc w:val="center"/>
        </w:trPr>
        <w:tc>
          <w:tcPr>
            <w:tcW w:w="1101" w:type="dxa"/>
          </w:tcPr>
          <w:p w:rsidR="003B0E1B" w:rsidRPr="00712087" w:rsidRDefault="003B0E1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44" w:type="dxa"/>
          </w:tcPr>
          <w:p w:rsidR="003B0E1B" w:rsidRPr="00712087" w:rsidRDefault="006B1D94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Умножение и деление круглых чисел.</w:t>
            </w:r>
            <w:r w:rsidR="00311699" w:rsidRPr="00712087">
              <w:rPr>
                <w:sz w:val="28"/>
                <w:szCs w:val="28"/>
              </w:rPr>
              <w:t xml:space="preserve"> Переместительное свойство умножения</w:t>
            </w:r>
          </w:p>
        </w:tc>
        <w:tc>
          <w:tcPr>
            <w:tcW w:w="3402" w:type="dxa"/>
          </w:tcPr>
          <w:p w:rsidR="003B0E1B" w:rsidRPr="00712087" w:rsidRDefault="00311699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8</w:t>
            </w:r>
            <w:r w:rsidR="003B0E1B" w:rsidRPr="00712087">
              <w:rPr>
                <w:sz w:val="28"/>
                <w:szCs w:val="28"/>
              </w:rPr>
              <w:t xml:space="preserve"> часа</w:t>
            </w:r>
          </w:p>
        </w:tc>
      </w:tr>
      <w:tr w:rsidR="003B0E1B" w:rsidRPr="00712087" w:rsidTr="007F0A74">
        <w:trPr>
          <w:jc w:val="center"/>
        </w:trPr>
        <w:tc>
          <w:tcPr>
            <w:tcW w:w="1101" w:type="dxa"/>
          </w:tcPr>
          <w:p w:rsidR="003B0E1B" w:rsidRPr="00712087" w:rsidRDefault="003116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44" w:type="dxa"/>
          </w:tcPr>
          <w:p w:rsidR="003B0E1B" w:rsidRPr="00712087" w:rsidRDefault="006B1D94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Сложение и вычитание</w:t>
            </w:r>
            <w:r w:rsidR="00311699" w:rsidRPr="00712087">
              <w:rPr>
                <w:sz w:val="28"/>
                <w:szCs w:val="28"/>
              </w:rPr>
              <w:t xml:space="preserve"> чисел в пределах 100.</w:t>
            </w:r>
          </w:p>
        </w:tc>
        <w:tc>
          <w:tcPr>
            <w:tcW w:w="3402" w:type="dxa"/>
          </w:tcPr>
          <w:p w:rsidR="003B0E1B" w:rsidRPr="00712087" w:rsidRDefault="00311699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18</w:t>
            </w:r>
            <w:r w:rsidR="00712087">
              <w:rPr>
                <w:sz w:val="28"/>
                <w:szCs w:val="28"/>
              </w:rPr>
              <w:t xml:space="preserve"> </w:t>
            </w:r>
            <w:r w:rsidR="00781D73" w:rsidRPr="00712087">
              <w:rPr>
                <w:sz w:val="28"/>
                <w:szCs w:val="28"/>
              </w:rPr>
              <w:t>часов</w:t>
            </w:r>
          </w:p>
        </w:tc>
      </w:tr>
      <w:tr w:rsidR="00311699" w:rsidRPr="00712087" w:rsidTr="007F0A74">
        <w:trPr>
          <w:jc w:val="center"/>
        </w:trPr>
        <w:tc>
          <w:tcPr>
            <w:tcW w:w="1101" w:type="dxa"/>
          </w:tcPr>
          <w:p w:rsidR="00311699" w:rsidRPr="00712087" w:rsidRDefault="00EA19B0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44" w:type="dxa"/>
          </w:tcPr>
          <w:p w:rsidR="00311699" w:rsidRPr="00712087" w:rsidRDefault="00EA19B0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Скобки. Числовые  выражения.</w:t>
            </w:r>
          </w:p>
        </w:tc>
        <w:tc>
          <w:tcPr>
            <w:tcW w:w="3402" w:type="dxa"/>
          </w:tcPr>
          <w:p w:rsidR="00311699" w:rsidRPr="00712087" w:rsidRDefault="000E5D32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10</w:t>
            </w:r>
            <w:r w:rsidR="00712087">
              <w:rPr>
                <w:sz w:val="28"/>
                <w:szCs w:val="28"/>
              </w:rPr>
              <w:t xml:space="preserve"> </w:t>
            </w:r>
            <w:r w:rsidRPr="00712087">
              <w:rPr>
                <w:sz w:val="28"/>
                <w:szCs w:val="28"/>
              </w:rPr>
              <w:t>часов</w:t>
            </w:r>
          </w:p>
        </w:tc>
      </w:tr>
      <w:tr w:rsidR="000E5D32" w:rsidRPr="00712087" w:rsidTr="007F0A74">
        <w:trPr>
          <w:jc w:val="center"/>
        </w:trPr>
        <w:tc>
          <w:tcPr>
            <w:tcW w:w="1101" w:type="dxa"/>
          </w:tcPr>
          <w:p w:rsidR="000E5D32" w:rsidRPr="00712087" w:rsidRDefault="000E5D32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44" w:type="dxa"/>
          </w:tcPr>
          <w:p w:rsidR="000E5D32" w:rsidRPr="00712087" w:rsidRDefault="000E5D32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Геометрические фигуры. Периметр.</w:t>
            </w:r>
          </w:p>
        </w:tc>
        <w:tc>
          <w:tcPr>
            <w:tcW w:w="3402" w:type="dxa"/>
          </w:tcPr>
          <w:p w:rsidR="000E5D32" w:rsidRPr="00712087" w:rsidRDefault="000E5D32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15 часов</w:t>
            </w:r>
          </w:p>
        </w:tc>
      </w:tr>
      <w:tr w:rsidR="000E5D32" w:rsidRPr="00712087" w:rsidTr="007F0A74">
        <w:trPr>
          <w:jc w:val="center"/>
        </w:trPr>
        <w:tc>
          <w:tcPr>
            <w:tcW w:w="1101" w:type="dxa"/>
          </w:tcPr>
          <w:p w:rsidR="000E5D32" w:rsidRPr="00712087" w:rsidRDefault="000E5D32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44" w:type="dxa"/>
          </w:tcPr>
          <w:p w:rsidR="000E5D32" w:rsidRPr="00712087" w:rsidRDefault="000E5D32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Время. Час. Минута.</w:t>
            </w:r>
          </w:p>
        </w:tc>
        <w:tc>
          <w:tcPr>
            <w:tcW w:w="3402" w:type="dxa"/>
          </w:tcPr>
          <w:p w:rsidR="000E5D32" w:rsidRPr="00712087" w:rsidRDefault="000E5D32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4</w:t>
            </w:r>
            <w:r w:rsidR="00712087">
              <w:rPr>
                <w:sz w:val="28"/>
                <w:szCs w:val="28"/>
              </w:rPr>
              <w:t xml:space="preserve"> </w:t>
            </w:r>
            <w:r w:rsidRPr="00712087">
              <w:rPr>
                <w:sz w:val="28"/>
                <w:szCs w:val="28"/>
              </w:rPr>
              <w:t>часа</w:t>
            </w:r>
          </w:p>
        </w:tc>
      </w:tr>
      <w:tr w:rsidR="000E5D32" w:rsidRPr="00712087" w:rsidTr="007F0A74">
        <w:trPr>
          <w:jc w:val="center"/>
        </w:trPr>
        <w:tc>
          <w:tcPr>
            <w:tcW w:w="1101" w:type="dxa"/>
          </w:tcPr>
          <w:p w:rsidR="000E5D32" w:rsidRPr="00712087" w:rsidRDefault="000E5D32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087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44" w:type="dxa"/>
          </w:tcPr>
          <w:p w:rsidR="000E5D32" w:rsidRPr="00712087" w:rsidRDefault="000E5D32" w:rsidP="00712087">
            <w:pPr>
              <w:pStyle w:val="Default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Задачи</w:t>
            </w:r>
            <w:r w:rsidR="003751A3" w:rsidRPr="00712087">
              <w:rPr>
                <w:sz w:val="28"/>
                <w:szCs w:val="28"/>
              </w:rPr>
              <w:t xml:space="preserve"> на увеличение и уменьшение в несколько раз. Взаимно-обратные задачи.</w:t>
            </w:r>
          </w:p>
        </w:tc>
        <w:tc>
          <w:tcPr>
            <w:tcW w:w="3402" w:type="dxa"/>
          </w:tcPr>
          <w:p w:rsidR="000E5D32" w:rsidRPr="00712087" w:rsidRDefault="003751A3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25</w:t>
            </w:r>
            <w:r w:rsidR="00712087">
              <w:rPr>
                <w:sz w:val="28"/>
                <w:szCs w:val="28"/>
              </w:rPr>
              <w:t xml:space="preserve"> </w:t>
            </w:r>
            <w:r w:rsidRPr="00712087">
              <w:rPr>
                <w:sz w:val="28"/>
                <w:szCs w:val="28"/>
              </w:rPr>
              <w:t>часов</w:t>
            </w:r>
          </w:p>
        </w:tc>
      </w:tr>
      <w:tr w:rsidR="003751A3" w:rsidRPr="00712087" w:rsidTr="007F0A74">
        <w:trPr>
          <w:jc w:val="center"/>
        </w:trPr>
        <w:tc>
          <w:tcPr>
            <w:tcW w:w="1101" w:type="dxa"/>
          </w:tcPr>
          <w:p w:rsidR="003751A3" w:rsidRPr="00712087" w:rsidRDefault="003751A3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3751A3" w:rsidRPr="00712087" w:rsidRDefault="003751A3" w:rsidP="00712087">
            <w:pPr>
              <w:pStyle w:val="Default"/>
              <w:rPr>
                <w:b/>
                <w:sz w:val="28"/>
                <w:szCs w:val="28"/>
              </w:rPr>
            </w:pPr>
            <w:r w:rsidRPr="0071208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402" w:type="dxa"/>
          </w:tcPr>
          <w:p w:rsidR="003751A3" w:rsidRPr="00712087" w:rsidRDefault="003751A3" w:rsidP="00712087">
            <w:pPr>
              <w:pStyle w:val="Default"/>
              <w:jc w:val="center"/>
              <w:rPr>
                <w:sz w:val="28"/>
                <w:szCs w:val="28"/>
              </w:rPr>
            </w:pPr>
            <w:r w:rsidRPr="00712087">
              <w:rPr>
                <w:sz w:val="28"/>
                <w:szCs w:val="28"/>
              </w:rPr>
              <w:t>170</w:t>
            </w:r>
            <w:r w:rsidR="00712087">
              <w:rPr>
                <w:sz w:val="28"/>
                <w:szCs w:val="28"/>
              </w:rPr>
              <w:t xml:space="preserve"> </w:t>
            </w:r>
            <w:r w:rsidRPr="00712087">
              <w:rPr>
                <w:sz w:val="28"/>
                <w:szCs w:val="28"/>
              </w:rPr>
              <w:t>часов</w:t>
            </w:r>
          </w:p>
        </w:tc>
      </w:tr>
    </w:tbl>
    <w:p w:rsidR="003B0E1B" w:rsidRPr="00712087" w:rsidRDefault="003B0E1B" w:rsidP="00712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5877" w:rsidRPr="00712087" w:rsidRDefault="00F35877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093A" w:rsidRPr="00712087" w:rsidRDefault="00F1093A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093A" w:rsidRPr="00712087" w:rsidRDefault="00F1093A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093A" w:rsidRPr="00712087" w:rsidRDefault="00F1093A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1FBE" w:rsidRPr="00712087" w:rsidRDefault="00451FBE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1FBE" w:rsidRPr="00712087" w:rsidRDefault="00451FBE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1FBE" w:rsidRPr="00712087" w:rsidRDefault="00451FBE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1FBE" w:rsidRPr="00712087" w:rsidRDefault="00451FBE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267F" w:rsidRPr="00712087" w:rsidRDefault="0079267F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267F" w:rsidRPr="00712087" w:rsidRDefault="0079267F" w:rsidP="007120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12087" w:rsidRDefault="0071208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3B0E1B" w:rsidRPr="00712087" w:rsidRDefault="003B0E1B" w:rsidP="0071208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12087">
        <w:rPr>
          <w:rFonts w:ascii="Times New Roman" w:hAnsi="Times New Roman"/>
          <w:b/>
          <w:sz w:val="28"/>
          <w:szCs w:val="24"/>
        </w:rPr>
        <w:lastRenderedPageBreak/>
        <w:t>Календарно-тематическое планирование по математике</w:t>
      </w:r>
    </w:p>
    <w:tbl>
      <w:tblPr>
        <w:tblpPr w:leftFromText="180" w:rightFromText="180" w:vertAnchor="text" w:horzAnchor="page" w:tblpXSpec="center" w:tblpY="635"/>
        <w:tblW w:w="13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289"/>
        <w:gridCol w:w="1134"/>
        <w:gridCol w:w="1701"/>
        <w:gridCol w:w="13"/>
        <w:gridCol w:w="129"/>
        <w:gridCol w:w="1586"/>
      </w:tblGrid>
      <w:tr w:rsidR="003A4ECD" w:rsidRPr="00712087" w:rsidTr="00304139">
        <w:trPr>
          <w:trHeight w:val="300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F35877" w:rsidRPr="00712087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3A4ECD" w:rsidRPr="00712087" w:rsidTr="00304139">
        <w:trPr>
          <w:trHeight w:val="300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86" w:type="dxa"/>
            <w:tcBorders>
              <w:left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304139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120FD6" w:rsidRPr="00712087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120FD6" w:rsidP="00304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5463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 xml:space="preserve">1нед. </w:t>
            </w:r>
            <w:r w:rsidR="00460967" w:rsidRPr="00712087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Сложение  и вычитание в пределах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Решение задач в 1-2 действия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25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30413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Направления и лучи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6096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1нед.сентября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5463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54639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Направление и начало луча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5463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25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5463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7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304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Числовой луч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5463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Входная контрольная работа  по теме: «Числа от 1 до 10»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304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5463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9-10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304139" w:rsidRDefault="007202A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Числовой луч и его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139" w:rsidRPr="00712087" w:rsidRDefault="007202AB" w:rsidP="00304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28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Решение примеров с помощью числового луча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12-13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Обозначение  луча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14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Обозначение луча двумя точкам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7202A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Угол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16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120FD6" w:rsidP="00304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Обозначение угла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926622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17-18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120FD6" w:rsidP="00304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Сумма одинаковых слагаемых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4ECD" w:rsidRPr="00712087" w:rsidRDefault="006E0AE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4ECD" w:rsidRPr="00712087" w:rsidRDefault="000847E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сентября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19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E0AE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Умножение.</w:t>
            </w:r>
            <w:r w:rsidR="003041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2087">
              <w:rPr>
                <w:rFonts w:ascii="Times New Roman" w:hAnsi="Times New Roman"/>
                <w:sz w:val="24"/>
                <w:szCs w:val="24"/>
              </w:rPr>
              <w:t>Множители. Произведение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20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Конкретный смысл действия умножения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4нед. сентября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7E7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 числа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ок</w:t>
            </w:r>
            <w:r w:rsidR="000847E7" w:rsidRPr="00712087">
              <w:rPr>
                <w:rFonts w:ascii="Times New Roman" w:hAnsi="Times New Roman"/>
                <w:sz w:val="24"/>
                <w:szCs w:val="24"/>
              </w:rPr>
              <w:t>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Составление таблицы умножения на 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25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24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Ломаная линия. Обозначение  ломаной.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847E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Многоугольник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26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 числа 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27-28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Составление таблицы умножения числа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29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 числа 3. Повторение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30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Куб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31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53592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Контрольная работа №2     по теме: «Умножение числа 2,3»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32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53592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3041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2087">
              <w:rPr>
                <w:rFonts w:ascii="Times New Roman" w:hAnsi="Times New Roman"/>
                <w:sz w:val="24"/>
                <w:szCs w:val="24"/>
              </w:rPr>
              <w:t>Умножение числа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33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53592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Составление таблицы умножения числа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34-35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53592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Множители. Произведение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 числа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37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Составление таблицы умножения числа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 числа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Составление таблицы умножения числа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4нед. октября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C43703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28B4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 чисел 0 и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42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D5763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 чисел 7, 8, 9 и 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D5763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43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Таблица умножения в пределах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D5763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44-45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Составление сводной таблицы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62099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26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4ECD" w:rsidRPr="00712087" w:rsidRDefault="00034EF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46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4ECD" w:rsidRPr="00712087" w:rsidRDefault="003A4ECD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.</w:t>
            </w:r>
            <w:r w:rsidR="00034EF6" w:rsidRPr="00712087">
              <w:rPr>
                <w:rFonts w:ascii="Times New Roman" w:hAnsi="Times New Roman"/>
                <w:sz w:val="24"/>
                <w:szCs w:val="24"/>
              </w:rPr>
              <w:t>Контрольная работа №3 по теме «Умножение»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4ECD" w:rsidRPr="00712087" w:rsidRDefault="00034EF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252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47-48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Работа над ошибками. Таблица умножения .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ноября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304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288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Задачи на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ноября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Деление. Знак действия деления(«:»)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34EF6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Деление на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Составление таблицы деления на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3</w:t>
            </w:r>
            <w:r w:rsidRPr="00712087">
              <w:rPr>
                <w:rFonts w:ascii="Times New Roman" w:hAnsi="Times New Roman"/>
                <w:sz w:val="24"/>
                <w:szCs w:val="24"/>
              </w:rPr>
              <w:t>-54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Деление на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Пирамида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D2586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4нед. ноября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Составление таблицы деления на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Деление на 3. Повторение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Урок повторения и самоконтроля Контрольная работа № 4 по теме: «Табличные случаи  умножения и деления»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43B" w:rsidRPr="00712087" w:rsidRDefault="008E043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  <w:p w:rsidR="003A4ECD" w:rsidRPr="00712087" w:rsidRDefault="008E043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Делимое. Делитель. Частное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8066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Название чисел при делении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Деление на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Составление таблицы деления на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E043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Деление на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Составление таблицы деления на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Порядок  выполнения действий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</w:t>
            </w:r>
            <w:r w:rsidR="008E043B" w:rsidRPr="00712087">
              <w:rPr>
                <w:rFonts w:ascii="Times New Roman" w:hAnsi="Times New Roman"/>
                <w:sz w:val="24"/>
                <w:szCs w:val="24"/>
              </w:rPr>
              <w:t>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Порядок выполнения действий. Повторение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1054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Деление на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7</w:t>
            </w:r>
            <w:r w:rsidR="003C630F"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Деление на 7, 8, 9 и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Уроки повторения и самоконтроля.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Контрольная работа №5 по теме: «Умножение. Деление. Порядок действий»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43B6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Работа над ошибками. Счет десятками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4нед. декабря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2465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Круглые числа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2465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2465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Название и запись круглых чисел в пределах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Образование чисел, которые больше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C630F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Способ образования чисел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Устная и письменная нумерация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Образование чисел, которые больше 20. Повторение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304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Старинные меры длины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Метр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Метр, как новая единица длины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903BB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Соотношение метра с сантиметром и дециметром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Знакомства с диаграммами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88-89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Пиктограммы и столбчатые диаграммы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Умножение круглых чисел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1D8B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4 нед. января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Приемы умножения круглых чисел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Деление круглых чисел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Приемы деления круглых чисел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Урок повторения и самоконтроля  «Деление и умножение круглых чисел»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Практическая работа«Деление и умножение круглых чисел»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.</w:t>
            </w:r>
            <w:r w:rsidR="008C09AC" w:rsidRPr="00712087">
              <w:rPr>
                <w:rFonts w:ascii="Times New Roman" w:hAnsi="Times New Roman"/>
                <w:sz w:val="24"/>
                <w:szCs w:val="24"/>
              </w:rPr>
              <w:t>Урок повторения и самоконтроля. Контрольная работа № 6 «Деление и умножение круглых чисел»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  <w:r w:rsidR="00012F7B" w:rsidRPr="00712087">
              <w:rPr>
                <w:rFonts w:ascii="Times New Roman" w:hAnsi="Times New Roman"/>
                <w:sz w:val="24"/>
                <w:szCs w:val="24"/>
              </w:rPr>
              <w:t xml:space="preserve">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AC" w:rsidRPr="00712087" w:rsidRDefault="008C09AC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3A4ECD" w:rsidRPr="00712087" w:rsidRDefault="008C09AC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Сложение и вычитание без перехода через десяток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  <w:r w:rsidR="00012F7B" w:rsidRPr="00712087">
              <w:rPr>
                <w:rFonts w:ascii="Times New Roman" w:hAnsi="Times New Roman"/>
                <w:sz w:val="24"/>
                <w:szCs w:val="24"/>
              </w:rPr>
              <w:t xml:space="preserve">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.</w:t>
            </w:r>
            <w:r w:rsidR="008C09AC" w:rsidRPr="00712087">
              <w:rPr>
                <w:rFonts w:ascii="Times New Roman" w:hAnsi="Times New Roman"/>
                <w:sz w:val="24"/>
                <w:szCs w:val="24"/>
              </w:rPr>
              <w:t>Приемы вычислений вида 35 + 2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  <w:r w:rsidR="00012F7B" w:rsidRPr="00712087">
              <w:rPr>
                <w:rFonts w:ascii="Times New Roman" w:hAnsi="Times New Roman"/>
                <w:sz w:val="24"/>
                <w:szCs w:val="24"/>
              </w:rPr>
              <w:t xml:space="preserve">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Приемы вычислений вида 60 + 24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012F7B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Приемы вычислений вида 56 –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Приемы вычислений вида 56 –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Приемы вычислений вида 23 + 15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Приемы вычислений вида 69 – 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Практическая работа. Приемы вычислений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Сложение с переходом через десяток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8C09AC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Устные приемы вычисления с переходом через десяток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</w:t>
            </w:r>
            <w:r w:rsidR="008C09AC" w:rsidRPr="00712087">
              <w:rPr>
                <w:rFonts w:ascii="Times New Roman" w:hAnsi="Times New Roman"/>
                <w:sz w:val="24"/>
                <w:szCs w:val="24"/>
              </w:rPr>
              <w:t xml:space="preserve">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107-108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Письменные приемы вычисления с переходом через десяток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</w:t>
            </w:r>
            <w:r w:rsidR="008C09AC" w:rsidRPr="00712087">
              <w:rPr>
                <w:rFonts w:ascii="Times New Roman" w:hAnsi="Times New Roman"/>
                <w:sz w:val="24"/>
                <w:szCs w:val="24"/>
              </w:rPr>
              <w:t xml:space="preserve">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Скобки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</w:t>
            </w:r>
            <w:r w:rsidR="008C09AC" w:rsidRPr="00712087">
              <w:rPr>
                <w:rFonts w:ascii="Times New Roman" w:hAnsi="Times New Roman"/>
                <w:sz w:val="24"/>
                <w:szCs w:val="24"/>
              </w:rPr>
              <w:t xml:space="preserve">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Правила выполнения действий в выражениях со скобками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37262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4 нед. февраля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111-112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Правила выполнения действий в выражениях со скобками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1A0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Устные и письменные приемы вычислений вида</w:t>
            </w:r>
          </w:p>
          <w:p w:rsidR="003A4ECD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35 – 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58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1A0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Устные и письменные приемы вычислений</w:t>
            </w:r>
          </w:p>
          <w:p w:rsidR="003A4ECD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вида 30 –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Числовые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BD1381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Понятие  и значение числового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  <w:r w:rsidR="00BD1381" w:rsidRPr="00712087">
              <w:rPr>
                <w:rFonts w:ascii="Times New Roman" w:hAnsi="Times New Roman"/>
                <w:sz w:val="24"/>
                <w:szCs w:val="24"/>
              </w:rPr>
              <w:t>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1A0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Устные и письменные приемы вычислений вида</w:t>
            </w:r>
          </w:p>
          <w:p w:rsidR="003A4ECD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60-17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  <w:r w:rsidR="00BD1381" w:rsidRPr="00712087">
              <w:rPr>
                <w:rFonts w:ascii="Times New Roman" w:hAnsi="Times New Roman"/>
                <w:sz w:val="24"/>
                <w:szCs w:val="24"/>
              </w:rPr>
              <w:t>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Приёмы вычислений вида 38+14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  <w:r w:rsidR="00BD1381" w:rsidRPr="00712087">
              <w:rPr>
                <w:rFonts w:ascii="Times New Roman" w:hAnsi="Times New Roman"/>
                <w:sz w:val="24"/>
                <w:szCs w:val="24"/>
              </w:rPr>
              <w:t>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1A0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Урок повторения и самоконтроля.</w:t>
            </w:r>
          </w:p>
          <w:p w:rsidR="003A4ECD" w:rsidRPr="00712087" w:rsidRDefault="006671A0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«Сложение и вычитание с переходом через десяток»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120-121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A46" w:rsidRPr="00712087" w:rsidRDefault="00410A4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Уроки повторения и самоконтроля.</w:t>
            </w:r>
          </w:p>
          <w:p w:rsidR="003A4ECD" w:rsidRPr="00712087" w:rsidRDefault="00410A4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7 «Сложение и вычитание с переходом через десяток»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6671A0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122-123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Длина ломаной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Устные и письменные приёмы вычислений вида 32-5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12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Устные и письменные приёмы вычислений вида 51-27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410A46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3нед. марта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12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6</w:t>
            </w:r>
            <w:r w:rsidRPr="00712087">
              <w:rPr>
                <w:rFonts w:ascii="Times New Roman" w:hAnsi="Times New Roman"/>
                <w:sz w:val="24"/>
                <w:szCs w:val="24"/>
              </w:rPr>
              <w:t>-127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Вычитание однозначного и двузначного числа с переходом в другой разряд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E53657" w:rsidRPr="00712087">
              <w:rPr>
                <w:rFonts w:ascii="Times New Roman" w:hAnsi="Times New Roman"/>
                <w:sz w:val="24"/>
                <w:szCs w:val="24"/>
              </w:rPr>
              <w:t>28-129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57" w:rsidRPr="00712087" w:rsidRDefault="00E5365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Решение задач в два действия.</w:t>
            </w:r>
          </w:p>
          <w:p w:rsidR="003A4ECD" w:rsidRPr="00712087" w:rsidRDefault="00E5365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Решение текстовой задачи в несколько действий разными способами.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E53657" w:rsidRPr="007120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E53657" w:rsidRPr="00712087">
              <w:rPr>
                <w:rFonts w:ascii="Times New Roman" w:hAnsi="Times New Roman"/>
                <w:i/>
                <w:sz w:val="24"/>
                <w:szCs w:val="24"/>
              </w:rPr>
              <w:t>Взаимно - обратные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748F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E53657" w:rsidRPr="007120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Рисуем диаграммы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  <w:r w:rsidR="003748F1" w:rsidRPr="00712087">
              <w:rPr>
                <w:rFonts w:ascii="Times New Roman" w:hAnsi="Times New Roman"/>
                <w:sz w:val="24"/>
                <w:szCs w:val="24"/>
              </w:rPr>
              <w:t>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Прямой угол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  <w:r w:rsidR="003748F1" w:rsidRPr="00712087">
              <w:rPr>
                <w:rFonts w:ascii="Times New Roman" w:hAnsi="Times New Roman"/>
                <w:sz w:val="24"/>
                <w:szCs w:val="24"/>
              </w:rPr>
              <w:t>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133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Прямоугольник.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Квадрат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3657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3A4ECD" w:rsidRPr="00712087">
              <w:rPr>
                <w:rFonts w:ascii="Times New Roman" w:hAnsi="Times New Roman"/>
                <w:sz w:val="24"/>
                <w:szCs w:val="24"/>
              </w:rPr>
              <w:t>3</w:t>
            </w:r>
            <w:r w:rsidR="00DC4CCA" w:rsidRPr="007120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Периметр прямоугольника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Определение длин сторон прямоугольника по известному периметру и длине одной стороны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137</w:t>
            </w:r>
            <w:r w:rsidR="00F44385" w:rsidRPr="00712087">
              <w:rPr>
                <w:rFonts w:ascii="Times New Roman" w:hAnsi="Times New Roman"/>
                <w:sz w:val="24"/>
                <w:szCs w:val="24"/>
              </w:rPr>
              <w:t>-138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385" w:rsidRPr="00712087" w:rsidRDefault="00F44385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Решение задач в два действия.</w:t>
            </w:r>
          </w:p>
          <w:p w:rsidR="003A4ECD" w:rsidRPr="00712087" w:rsidRDefault="00F44385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</w:t>
            </w:r>
            <w:r w:rsidR="00DC4CCA" w:rsidRPr="00712087">
              <w:rPr>
                <w:rFonts w:ascii="Times New Roman" w:hAnsi="Times New Roman"/>
                <w:sz w:val="24"/>
                <w:szCs w:val="24"/>
              </w:rPr>
              <w:t>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44385" w:rsidRPr="007120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Закрепление по теме: «Периметр многоугольника»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</w:t>
            </w:r>
            <w:r w:rsidR="00DC4CCA" w:rsidRPr="00712087">
              <w:rPr>
                <w:rFonts w:ascii="Times New Roman" w:hAnsi="Times New Roman"/>
                <w:sz w:val="24"/>
                <w:szCs w:val="24"/>
              </w:rPr>
              <w:t>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DC4CCA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F44385" w:rsidRPr="0071208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Урок повторения, самоконтроля Контрольная работа № 8 «Сложение и вычитание двузначных чисел»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DC4CCA" w:rsidRPr="00712087">
              <w:rPr>
                <w:rFonts w:ascii="Times New Roman" w:hAnsi="Times New Roman"/>
                <w:i/>
                <w:sz w:val="24"/>
                <w:szCs w:val="24"/>
              </w:rPr>
              <w:t>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i/>
                <w:sz w:val="24"/>
                <w:szCs w:val="24"/>
              </w:rPr>
              <w:t>141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3041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2087">
              <w:rPr>
                <w:rFonts w:ascii="Times New Roman" w:hAnsi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</w:t>
            </w:r>
            <w:r w:rsidR="00DC4CCA" w:rsidRPr="00712087">
              <w:rPr>
                <w:rFonts w:ascii="Times New Roman" w:hAnsi="Times New Roman"/>
                <w:sz w:val="24"/>
                <w:szCs w:val="24"/>
              </w:rPr>
              <w:t>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Умножение на 0 и на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Час. Минута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4нед. апреля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35877" w:rsidP="003041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B9691E" w:rsidRPr="007120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041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9691E" w:rsidRPr="0071208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4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087">
              <w:rPr>
                <w:rFonts w:ascii="Times New Roman" w:hAnsi="Times New Roman"/>
                <w:b/>
                <w:sz w:val="24"/>
                <w:szCs w:val="24"/>
              </w:rPr>
              <w:t>4нед. апреля</w:t>
            </w: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145</w:t>
            </w:r>
            <w:r w:rsidR="00E511C5" w:rsidRPr="00712087">
              <w:rPr>
                <w:rFonts w:ascii="Times New Roman" w:hAnsi="Times New Roman"/>
                <w:sz w:val="24"/>
                <w:szCs w:val="24"/>
              </w:rPr>
              <w:t>-146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Соотношение между единицами времени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4438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4нед. апреля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E511C5" w:rsidRPr="00712087">
              <w:rPr>
                <w:rFonts w:ascii="Times New Roman" w:hAnsi="Times New Roman"/>
                <w:sz w:val="24"/>
                <w:szCs w:val="24"/>
              </w:rPr>
              <w:t>47-149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Арифметические действия с единицами измерения времени.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1нед. мая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E511C5" w:rsidRPr="00712087">
              <w:rPr>
                <w:rFonts w:ascii="Times New Roman" w:hAnsi="Times New Roman"/>
                <w:sz w:val="24"/>
                <w:szCs w:val="24"/>
              </w:rPr>
              <w:t>50-152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Задачи на увеличение и уменьшение числа в несколько раз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2нед. мая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Сравнение задач на увеличение  числа в несколько раз с задачами на увеличение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8066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2нед. мая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ECD" w:rsidRPr="00712087" w:rsidTr="00304139">
        <w:trPr>
          <w:trHeight w:val="56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  <w:r w:rsidR="001804A1" w:rsidRPr="00712087">
              <w:rPr>
                <w:rFonts w:ascii="Times New Roman" w:hAnsi="Times New Roman"/>
                <w:sz w:val="24"/>
                <w:szCs w:val="24"/>
              </w:rPr>
              <w:t>54-156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FC5508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Составление задач на увеличение и уменьшение числа в несколько раз по рисункам.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3нед. мая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ECD" w:rsidRPr="00712087" w:rsidRDefault="003A4ECD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4A1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Урок повторения и самоконтроля. Контрольная работа № 9 «Решение задач на увеличение числа в несколько раз.»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мая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4A1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158-159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Работа над ошибками. «Умножение и деление. Сложение и вычитание двузначных чисел. Решение задач».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F8066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3нед. мая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4A1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160-166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Повторение по теме : «Умножение и деление»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F8066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2087">
              <w:rPr>
                <w:rFonts w:ascii="Times New Roman" w:hAnsi="Times New Roman"/>
                <w:i/>
                <w:sz w:val="24"/>
                <w:szCs w:val="24"/>
              </w:rPr>
              <w:t>4нед. мая</w:t>
            </w: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4A1" w:rsidRPr="00712087" w:rsidTr="0030413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167-170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304139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E511C5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0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4A1" w:rsidRPr="00712087" w:rsidRDefault="001804A1" w:rsidP="00712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E1B" w:rsidRPr="00712087" w:rsidRDefault="003B0E1B" w:rsidP="007120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0E1B" w:rsidRPr="00712087" w:rsidRDefault="003B0E1B" w:rsidP="007120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B0E1B" w:rsidRPr="00712087" w:rsidSect="00417D86">
      <w:pgSz w:w="16838" w:h="11906" w:orient="landscape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A2C" w:rsidRDefault="00A44A2C" w:rsidP="004D6D4E">
      <w:pPr>
        <w:spacing w:after="0" w:line="240" w:lineRule="auto"/>
      </w:pPr>
      <w:r>
        <w:separator/>
      </w:r>
    </w:p>
  </w:endnote>
  <w:endnote w:type="continuationSeparator" w:id="0">
    <w:p w:rsidR="00A44A2C" w:rsidRDefault="00A44A2C" w:rsidP="004D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A_Ud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A2C" w:rsidRDefault="00A44A2C" w:rsidP="004D6D4E">
      <w:pPr>
        <w:spacing w:after="0" w:line="240" w:lineRule="auto"/>
      </w:pPr>
      <w:r>
        <w:separator/>
      </w:r>
    </w:p>
  </w:footnote>
  <w:footnote w:type="continuationSeparator" w:id="0">
    <w:p w:rsidR="00A44A2C" w:rsidRDefault="00A44A2C" w:rsidP="004D6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423"/>
    <w:multiLevelType w:val="hybridMultilevel"/>
    <w:tmpl w:val="9C7EF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73330"/>
    <w:multiLevelType w:val="hybridMultilevel"/>
    <w:tmpl w:val="D7380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52FA5"/>
    <w:multiLevelType w:val="multilevel"/>
    <w:tmpl w:val="FC3AF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8596D"/>
    <w:multiLevelType w:val="hybridMultilevel"/>
    <w:tmpl w:val="03AA0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3661"/>
    <w:multiLevelType w:val="hybridMultilevel"/>
    <w:tmpl w:val="BC00D90A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0F1D10CE"/>
    <w:multiLevelType w:val="hybridMultilevel"/>
    <w:tmpl w:val="938CF2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023363"/>
    <w:multiLevelType w:val="hybridMultilevel"/>
    <w:tmpl w:val="6F5CB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25FDC"/>
    <w:multiLevelType w:val="hybridMultilevel"/>
    <w:tmpl w:val="8622690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224687B"/>
    <w:multiLevelType w:val="hybridMultilevel"/>
    <w:tmpl w:val="1A1AD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56787"/>
    <w:multiLevelType w:val="hybridMultilevel"/>
    <w:tmpl w:val="CE5A0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54CF4"/>
    <w:multiLevelType w:val="hybridMultilevel"/>
    <w:tmpl w:val="06C63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A215D"/>
    <w:multiLevelType w:val="hybridMultilevel"/>
    <w:tmpl w:val="6D0A9560"/>
    <w:lvl w:ilvl="0" w:tplc="041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12" w15:restartNumberingAfterBreak="0">
    <w:nsid w:val="307F479F"/>
    <w:multiLevelType w:val="hybridMultilevel"/>
    <w:tmpl w:val="E5D6D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138D6"/>
    <w:multiLevelType w:val="hybridMultilevel"/>
    <w:tmpl w:val="05D6593E"/>
    <w:lvl w:ilvl="0" w:tplc="1D4AE078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665D7"/>
    <w:multiLevelType w:val="hybridMultilevel"/>
    <w:tmpl w:val="78C2486E"/>
    <w:lvl w:ilvl="0" w:tplc="CDEE9A8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84BB4"/>
    <w:multiLevelType w:val="hybridMultilevel"/>
    <w:tmpl w:val="E3A6F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2155E"/>
    <w:multiLevelType w:val="multilevel"/>
    <w:tmpl w:val="E22C6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553969"/>
    <w:multiLevelType w:val="hybridMultilevel"/>
    <w:tmpl w:val="F47265F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3E086DC0"/>
    <w:multiLevelType w:val="hybridMultilevel"/>
    <w:tmpl w:val="F612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F2584"/>
    <w:multiLevelType w:val="hybridMultilevel"/>
    <w:tmpl w:val="A0B4BF28"/>
    <w:lvl w:ilvl="0" w:tplc="BD501C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251E7"/>
    <w:multiLevelType w:val="hybridMultilevel"/>
    <w:tmpl w:val="582E2D6C"/>
    <w:lvl w:ilvl="0" w:tplc="C9929602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E7FD9"/>
    <w:multiLevelType w:val="hybridMultilevel"/>
    <w:tmpl w:val="E102A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472A85"/>
    <w:multiLevelType w:val="hybridMultilevel"/>
    <w:tmpl w:val="C35E5F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4A0D31"/>
    <w:multiLevelType w:val="hybridMultilevel"/>
    <w:tmpl w:val="624E9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663910"/>
    <w:multiLevelType w:val="hybridMultilevel"/>
    <w:tmpl w:val="AF8287B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A011D93"/>
    <w:multiLevelType w:val="hybridMultilevel"/>
    <w:tmpl w:val="90DCE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97D56"/>
    <w:multiLevelType w:val="hybridMultilevel"/>
    <w:tmpl w:val="350A23B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1F13928"/>
    <w:multiLevelType w:val="multilevel"/>
    <w:tmpl w:val="FB02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331E0D"/>
    <w:multiLevelType w:val="hybridMultilevel"/>
    <w:tmpl w:val="1320F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A4270"/>
    <w:multiLevelType w:val="hybridMultilevel"/>
    <w:tmpl w:val="F7E25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B95BBC"/>
    <w:multiLevelType w:val="hybridMultilevel"/>
    <w:tmpl w:val="662E5EEC"/>
    <w:lvl w:ilvl="0" w:tplc="796A73F8">
      <w:start w:val="9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724B4"/>
    <w:multiLevelType w:val="hybridMultilevel"/>
    <w:tmpl w:val="7B82B4E4"/>
    <w:lvl w:ilvl="0" w:tplc="A71EDDDA">
      <w:start w:val="91"/>
      <w:numFmt w:val="bullet"/>
      <w:lvlText w:val=""/>
      <w:lvlJc w:val="left"/>
      <w:pPr>
        <w:ind w:left="4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BB93835"/>
    <w:multiLevelType w:val="hybridMultilevel"/>
    <w:tmpl w:val="0AF60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C3A72"/>
    <w:multiLevelType w:val="hybridMultilevel"/>
    <w:tmpl w:val="F2C6355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0"/>
  </w:num>
  <w:num w:numId="4">
    <w:abstractNumId w:val="13"/>
  </w:num>
  <w:num w:numId="5">
    <w:abstractNumId w:val="30"/>
  </w:num>
  <w:num w:numId="6">
    <w:abstractNumId w:val="31"/>
  </w:num>
  <w:num w:numId="7">
    <w:abstractNumId w:val="14"/>
  </w:num>
  <w:num w:numId="8">
    <w:abstractNumId w:val="19"/>
  </w:num>
  <w:num w:numId="9">
    <w:abstractNumId w:val="15"/>
  </w:num>
  <w:num w:numId="10">
    <w:abstractNumId w:val="33"/>
  </w:num>
  <w:num w:numId="11">
    <w:abstractNumId w:val="8"/>
  </w:num>
  <w:num w:numId="12">
    <w:abstractNumId w:val="28"/>
  </w:num>
  <w:num w:numId="13">
    <w:abstractNumId w:val="9"/>
  </w:num>
  <w:num w:numId="14">
    <w:abstractNumId w:val="24"/>
  </w:num>
  <w:num w:numId="15">
    <w:abstractNumId w:val="7"/>
  </w:num>
  <w:num w:numId="16">
    <w:abstractNumId w:val="12"/>
  </w:num>
  <w:num w:numId="17">
    <w:abstractNumId w:val="25"/>
  </w:num>
  <w:num w:numId="18">
    <w:abstractNumId w:val="32"/>
  </w:num>
  <w:num w:numId="19">
    <w:abstractNumId w:val="6"/>
  </w:num>
  <w:num w:numId="20">
    <w:abstractNumId w:val="18"/>
  </w:num>
  <w:num w:numId="21">
    <w:abstractNumId w:val="22"/>
  </w:num>
  <w:num w:numId="22">
    <w:abstractNumId w:val="3"/>
  </w:num>
  <w:num w:numId="23">
    <w:abstractNumId w:val="0"/>
  </w:num>
  <w:num w:numId="24">
    <w:abstractNumId w:val="29"/>
  </w:num>
  <w:num w:numId="25">
    <w:abstractNumId w:val="23"/>
  </w:num>
  <w:num w:numId="26">
    <w:abstractNumId w:val="1"/>
  </w:num>
  <w:num w:numId="27">
    <w:abstractNumId w:val="4"/>
  </w:num>
  <w:num w:numId="28">
    <w:abstractNumId w:val="11"/>
  </w:num>
  <w:num w:numId="29">
    <w:abstractNumId w:val="21"/>
  </w:num>
  <w:num w:numId="30">
    <w:abstractNumId w:val="26"/>
  </w:num>
  <w:num w:numId="31">
    <w:abstractNumId w:val="10"/>
  </w:num>
  <w:num w:numId="32">
    <w:abstractNumId w:val="27"/>
  </w:num>
  <w:num w:numId="33">
    <w:abstractNumId w:val="2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E1B"/>
    <w:rsid w:val="00012F7B"/>
    <w:rsid w:val="00013204"/>
    <w:rsid w:val="00013BCD"/>
    <w:rsid w:val="00032106"/>
    <w:rsid w:val="00034EF6"/>
    <w:rsid w:val="00045655"/>
    <w:rsid w:val="00050011"/>
    <w:rsid w:val="000847E7"/>
    <w:rsid w:val="00086E5F"/>
    <w:rsid w:val="000C54A3"/>
    <w:rsid w:val="000E5D32"/>
    <w:rsid w:val="001000BD"/>
    <w:rsid w:val="00120FD6"/>
    <w:rsid w:val="00133A83"/>
    <w:rsid w:val="00135E40"/>
    <w:rsid w:val="001564EB"/>
    <w:rsid w:val="001804A1"/>
    <w:rsid w:val="001F7EE6"/>
    <w:rsid w:val="00210D77"/>
    <w:rsid w:val="00212CA1"/>
    <w:rsid w:val="00214529"/>
    <w:rsid w:val="0021689B"/>
    <w:rsid w:val="00242CAB"/>
    <w:rsid w:val="00263E9E"/>
    <w:rsid w:val="002A010B"/>
    <w:rsid w:val="002D67B7"/>
    <w:rsid w:val="002E40C7"/>
    <w:rsid w:val="002E5CB4"/>
    <w:rsid w:val="00304139"/>
    <w:rsid w:val="00311699"/>
    <w:rsid w:val="00324651"/>
    <w:rsid w:val="0033041F"/>
    <w:rsid w:val="00330EEC"/>
    <w:rsid w:val="0034130A"/>
    <w:rsid w:val="00354639"/>
    <w:rsid w:val="00354EA6"/>
    <w:rsid w:val="0035663A"/>
    <w:rsid w:val="003748F1"/>
    <w:rsid w:val="003751A3"/>
    <w:rsid w:val="003A36A2"/>
    <w:rsid w:val="003A4ECD"/>
    <w:rsid w:val="003A5927"/>
    <w:rsid w:val="003B0E1B"/>
    <w:rsid w:val="003C630F"/>
    <w:rsid w:val="00402EEF"/>
    <w:rsid w:val="00410A46"/>
    <w:rsid w:val="00417D86"/>
    <w:rsid w:val="00443B95"/>
    <w:rsid w:val="00451FBE"/>
    <w:rsid w:val="0045216B"/>
    <w:rsid w:val="00454374"/>
    <w:rsid w:val="00460967"/>
    <w:rsid w:val="00461428"/>
    <w:rsid w:val="0047292A"/>
    <w:rsid w:val="004974AC"/>
    <w:rsid w:val="004C3A5A"/>
    <w:rsid w:val="004C60E0"/>
    <w:rsid w:val="004D6D4E"/>
    <w:rsid w:val="00514888"/>
    <w:rsid w:val="00531133"/>
    <w:rsid w:val="00535922"/>
    <w:rsid w:val="00580314"/>
    <w:rsid w:val="005838A1"/>
    <w:rsid w:val="005B4ABC"/>
    <w:rsid w:val="005E46BD"/>
    <w:rsid w:val="0060019D"/>
    <w:rsid w:val="006671A0"/>
    <w:rsid w:val="00667B3F"/>
    <w:rsid w:val="00672A33"/>
    <w:rsid w:val="006B1D94"/>
    <w:rsid w:val="006C2E33"/>
    <w:rsid w:val="006D5763"/>
    <w:rsid w:val="006E0AEB"/>
    <w:rsid w:val="006E2D1A"/>
    <w:rsid w:val="006E3684"/>
    <w:rsid w:val="006F3F36"/>
    <w:rsid w:val="00712087"/>
    <w:rsid w:val="007202AB"/>
    <w:rsid w:val="0074021D"/>
    <w:rsid w:val="00754E20"/>
    <w:rsid w:val="0075721B"/>
    <w:rsid w:val="0076418A"/>
    <w:rsid w:val="00771190"/>
    <w:rsid w:val="00781D73"/>
    <w:rsid w:val="0079267F"/>
    <w:rsid w:val="007D0C3F"/>
    <w:rsid w:val="007F0A74"/>
    <w:rsid w:val="0081054F"/>
    <w:rsid w:val="00814358"/>
    <w:rsid w:val="0084475C"/>
    <w:rsid w:val="0086152F"/>
    <w:rsid w:val="008737F2"/>
    <w:rsid w:val="008A1B80"/>
    <w:rsid w:val="008A5CC6"/>
    <w:rsid w:val="008C09AC"/>
    <w:rsid w:val="008D0FAF"/>
    <w:rsid w:val="008E043B"/>
    <w:rsid w:val="00901974"/>
    <w:rsid w:val="00923ED1"/>
    <w:rsid w:val="00926622"/>
    <w:rsid w:val="009331D1"/>
    <w:rsid w:val="00936073"/>
    <w:rsid w:val="009506EB"/>
    <w:rsid w:val="00950A06"/>
    <w:rsid w:val="009739AB"/>
    <w:rsid w:val="00990F67"/>
    <w:rsid w:val="00991D8A"/>
    <w:rsid w:val="00996E9C"/>
    <w:rsid w:val="009B1932"/>
    <w:rsid w:val="009B31E2"/>
    <w:rsid w:val="009C00F7"/>
    <w:rsid w:val="009C6511"/>
    <w:rsid w:val="009E6A4B"/>
    <w:rsid w:val="009F6429"/>
    <w:rsid w:val="00A217A1"/>
    <w:rsid w:val="00A256A3"/>
    <w:rsid w:val="00A36320"/>
    <w:rsid w:val="00A44A2C"/>
    <w:rsid w:val="00A66D10"/>
    <w:rsid w:val="00A75439"/>
    <w:rsid w:val="00AB4A7E"/>
    <w:rsid w:val="00AC4437"/>
    <w:rsid w:val="00AE32A5"/>
    <w:rsid w:val="00AE3B9D"/>
    <w:rsid w:val="00AE7E7A"/>
    <w:rsid w:val="00B22595"/>
    <w:rsid w:val="00B27FAC"/>
    <w:rsid w:val="00B3106C"/>
    <w:rsid w:val="00B4249C"/>
    <w:rsid w:val="00B85B08"/>
    <w:rsid w:val="00B9691E"/>
    <w:rsid w:val="00BA2817"/>
    <w:rsid w:val="00BB0F81"/>
    <w:rsid w:val="00BB16B3"/>
    <w:rsid w:val="00BC5076"/>
    <w:rsid w:val="00BC6F29"/>
    <w:rsid w:val="00BD1381"/>
    <w:rsid w:val="00BD28B4"/>
    <w:rsid w:val="00C135DC"/>
    <w:rsid w:val="00C17706"/>
    <w:rsid w:val="00C41E98"/>
    <w:rsid w:val="00C43703"/>
    <w:rsid w:val="00C50B26"/>
    <w:rsid w:val="00C8512D"/>
    <w:rsid w:val="00C92BA7"/>
    <w:rsid w:val="00C9684D"/>
    <w:rsid w:val="00CD669C"/>
    <w:rsid w:val="00D31251"/>
    <w:rsid w:val="00D51954"/>
    <w:rsid w:val="00D60D10"/>
    <w:rsid w:val="00D7684B"/>
    <w:rsid w:val="00D76984"/>
    <w:rsid w:val="00DC4CCA"/>
    <w:rsid w:val="00DC5DE9"/>
    <w:rsid w:val="00DC6C9D"/>
    <w:rsid w:val="00DC6E6F"/>
    <w:rsid w:val="00DE3E77"/>
    <w:rsid w:val="00DE6D98"/>
    <w:rsid w:val="00DE7C9F"/>
    <w:rsid w:val="00DF5AC0"/>
    <w:rsid w:val="00DF715C"/>
    <w:rsid w:val="00E02641"/>
    <w:rsid w:val="00E129E1"/>
    <w:rsid w:val="00E12FA0"/>
    <w:rsid w:val="00E34DD2"/>
    <w:rsid w:val="00E37262"/>
    <w:rsid w:val="00E43B66"/>
    <w:rsid w:val="00E511C5"/>
    <w:rsid w:val="00E53657"/>
    <w:rsid w:val="00E62099"/>
    <w:rsid w:val="00E903BB"/>
    <w:rsid w:val="00E90461"/>
    <w:rsid w:val="00EA19B0"/>
    <w:rsid w:val="00ED0F31"/>
    <w:rsid w:val="00ED3BBA"/>
    <w:rsid w:val="00EE6FA8"/>
    <w:rsid w:val="00F1093A"/>
    <w:rsid w:val="00F22E08"/>
    <w:rsid w:val="00F31D8B"/>
    <w:rsid w:val="00F35877"/>
    <w:rsid w:val="00F44385"/>
    <w:rsid w:val="00F471D1"/>
    <w:rsid w:val="00F743FD"/>
    <w:rsid w:val="00F80665"/>
    <w:rsid w:val="00FC5508"/>
    <w:rsid w:val="00FD2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C08B15"/>
  <w15:docId w15:val="{F93546AA-9DB5-4903-BA34-21748372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E1B"/>
    <w:pPr>
      <w:spacing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12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09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3B0E1B"/>
    <w:pPr>
      <w:keepNext/>
      <w:spacing w:after="0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B0E1B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3B0E1B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3B0E1B"/>
    <w:pPr>
      <w:spacing w:after="120" w:line="240" w:lineRule="auto"/>
      <w:jc w:val="center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3B0E1B"/>
    <w:rPr>
      <w:rFonts w:ascii="Calibri" w:eastAsia="Times New Roman" w:hAnsi="Calibri" w:cs="Times New Roman"/>
    </w:rPr>
  </w:style>
  <w:style w:type="paragraph" w:styleId="a5">
    <w:name w:val="Block Text"/>
    <w:basedOn w:val="a"/>
    <w:rsid w:val="003B0E1B"/>
    <w:pPr>
      <w:spacing w:after="0" w:line="480" w:lineRule="auto"/>
      <w:ind w:left="540" w:right="1418" w:firstLine="340"/>
      <w:jc w:val="both"/>
    </w:pPr>
    <w:rPr>
      <w:rFonts w:ascii="HA_Udr" w:hAnsi="HA_Udr"/>
      <w:sz w:val="24"/>
      <w:szCs w:val="24"/>
      <w:lang w:eastAsia="ru-RU"/>
    </w:rPr>
  </w:style>
  <w:style w:type="paragraph" w:styleId="a6">
    <w:name w:val="Body Text Indent"/>
    <w:basedOn w:val="a"/>
    <w:link w:val="a7"/>
    <w:rsid w:val="003B0E1B"/>
    <w:pPr>
      <w:spacing w:after="0" w:line="240" w:lineRule="auto"/>
      <w:ind w:firstLine="34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3B0E1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B0E1B"/>
    <w:pPr>
      <w:ind w:left="720"/>
    </w:pPr>
    <w:rPr>
      <w:rFonts w:eastAsia="Times New Roman"/>
    </w:rPr>
  </w:style>
  <w:style w:type="paragraph" w:styleId="a8">
    <w:name w:val="Balloon Text"/>
    <w:basedOn w:val="a"/>
    <w:link w:val="a9"/>
    <w:rsid w:val="003B0E1B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B0E1B"/>
    <w:rPr>
      <w:rFonts w:ascii="Tahoma" w:eastAsia="Times New Roman" w:hAnsi="Tahoma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9B193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F35877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Theme="minorEastAsia" w:hAnsi="Century Gothic" w:cstheme="minorBidi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F35877"/>
    <w:rPr>
      <w:rFonts w:ascii="Century Gothic" w:hAnsi="Century Gothic" w:cs="Century Gothic"/>
      <w:b/>
      <w:bCs/>
      <w:i/>
      <w:iCs/>
      <w:spacing w:val="-10"/>
      <w:sz w:val="22"/>
      <w:szCs w:val="22"/>
    </w:rPr>
  </w:style>
  <w:style w:type="paragraph" w:customStyle="1" w:styleId="Style11">
    <w:name w:val="Style11"/>
    <w:basedOn w:val="a"/>
    <w:uiPriority w:val="99"/>
    <w:rsid w:val="00F35877"/>
    <w:pPr>
      <w:widowControl w:val="0"/>
      <w:autoSpaceDE w:val="0"/>
      <w:autoSpaceDN w:val="0"/>
      <w:adjustRightInd w:val="0"/>
      <w:spacing w:after="0" w:line="187" w:lineRule="exact"/>
    </w:pPr>
    <w:rPr>
      <w:rFonts w:ascii="Century Gothic" w:eastAsiaTheme="minorEastAsia" w:hAnsi="Century Gothic" w:cstheme="minorBidi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F35877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F35877"/>
    <w:pPr>
      <w:widowControl w:val="0"/>
      <w:autoSpaceDE w:val="0"/>
      <w:autoSpaceDN w:val="0"/>
      <w:adjustRightInd w:val="0"/>
      <w:spacing w:after="0" w:line="187" w:lineRule="exact"/>
    </w:pPr>
    <w:rPr>
      <w:rFonts w:ascii="Century Gothic" w:eastAsiaTheme="minorEastAsia" w:hAnsi="Century Gothic" w:cstheme="minorBidi"/>
      <w:sz w:val="24"/>
      <w:szCs w:val="24"/>
      <w:lang w:eastAsia="ru-RU"/>
    </w:rPr>
  </w:style>
  <w:style w:type="character" w:customStyle="1" w:styleId="FontStyle45">
    <w:name w:val="Font Style45"/>
    <w:basedOn w:val="a0"/>
    <w:uiPriority w:val="99"/>
    <w:rsid w:val="00F35877"/>
    <w:rPr>
      <w:rFonts w:ascii="Times New Roman" w:hAnsi="Times New Roman" w:cs="Times New Roman"/>
      <w:i/>
      <w:iCs/>
      <w:sz w:val="18"/>
      <w:szCs w:val="18"/>
    </w:rPr>
  </w:style>
  <w:style w:type="paragraph" w:styleId="ab">
    <w:name w:val="Normal (Web)"/>
    <w:basedOn w:val="a"/>
    <w:uiPriority w:val="99"/>
    <w:unhideWhenUsed/>
    <w:rsid w:val="00F109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09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3">
    <w:name w:val="c13"/>
    <w:basedOn w:val="a"/>
    <w:rsid w:val="00F109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F1093A"/>
  </w:style>
  <w:style w:type="character" w:customStyle="1" w:styleId="apple-converted-space">
    <w:name w:val="apple-converted-space"/>
    <w:basedOn w:val="a0"/>
    <w:rsid w:val="007F0A74"/>
  </w:style>
  <w:style w:type="paragraph" w:styleId="ac">
    <w:name w:val="header"/>
    <w:basedOn w:val="a"/>
    <w:link w:val="ad"/>
    <w:uiPriority w:val="99"/>
    <w:unhideWhenUsed/>
    <w:rsid w:val="004D6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D6D4E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D6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D6D4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12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Emphasis"/>
    <w:basedOn w:val="a0"/>
    <w:uiPriority w:val="99"/>
    <w:qFormat/>
    <w:rsid w:val="00214529"/>
    <w:rPr>
      <w:rFonts w:cs="Times New Roman"/>
      <w:i/>
      <w:iCs/>
    </w:rPr>
  </w:style>
  <w:style w:type="paragraph" w:customStyle="1" w:styleId="3">
    <w:name w:val="Заголовок 3+"/>
    <w:basedOn w:val="a"/>
    <w:uiPriority w:val="99"/>
    <w:rsid w:val="0021452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1">
    <w:name w:val="No Spacing"/>
    <w:uiPriority w:val="1"/>
    <w:qFormat/>
    <w:rsid w:val="00901974"/>
    <w:pPr>
      <w:spacing w:after="0"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1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509A6-1DE5-4992-851B-05FA0539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17</Pages>
  <Words>4809</Words>
  <Characters>27414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Павлова</dc:creator>
  <cp:keywords/>
  <dc:description/>
  <cp:lastModifiedBy>Ирина</cp:lastModifiedBy>
  <cp:revision>63</cp:revision>
  <cp:lastPrinted>2020-04-12T15:05:00Z</cp:lastPrinted>
  <dcterms:created xsi:type="dcterms:W3CDTF">2017-08-28T17:34:00Z</dcterms:created>
  <dcterms:modified xsi:type="dcterms:W3CDTF">2021-09-01T14:33:00Z</dcterms:modified>
</cp:coreProperties>
</file>